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DDB" w:rsidRDefault="00723DDB" w:rsidP="00723DDB"/>
    <w:p w:rsidR="00723DDB" w:rsidRPr="0089137F" w:rsidRDefault="00454AC1" w:rsidP="00723DDB">
      <w:pPr>
        <w:rPr>
          <w:rFonts w:ascii="Georgia" w:hAnsi="Georgia" w:cs="Georgia"/>
          <w:sz w:val="22"/>
          <w:szCs w:val="22"/>
          <w:lang w:val="ru-RU"/>
        </w:rPr>
      </w:pPr>
      <w:hyperlink r:id="rId7" w:history="1">
        <w:r w:rsidR="00723DDB" w:rsidRPr="00DD7C30">
          <w:rPr>
            <w:rStyle w:val="Hyperlink"/>
            <w:rFonts w:ascii="Georgia" w:hAnsi="Georgia" w:cs="Georgia"/>
            <w:b/>
            <w:bCs/>
            <w:sz w:val="22"/>
            <w:szCs w:val="22"/>
            <w:lang w:val="sr-Cyrl-CS"/>
          </w:rPr>
          <w:t>Табела 10.4.</w:t>
        </w:r>
      </w:hyperlink>
      <w:r w:rsidR="00723DDB" w:rsidRPr="00DD7C30">
        <w:rPr>
          <w:rFonts w:ascii="Georgia" w:hAnsi="Georgia" w:cs="Georgia"/>
          <w:b/>
          <w:bCs/>
          <w:sz w:val="22"/>
          <w:szCs w:val="22"/>
          <w:lang w:val="sr-Cyrl-CS"/>
        </w:rPr>
        <w:t xml:space="preserve"> </w:t>
      </w:r>
      <w:r w:rsidR="00723DDB" w:rsidRPr="00DD7C30">
        <w:rPr>
          <w:rFonts w:ascii="Georgia" w:hAnsi="Georgia" w:cs="Georgia"/>
          <w:sz w:val="22"/>
          <w:szCs w:val="22"/>
          <w:lang w:val="sr-Cyrl-CS"/>
        </w:rPr>
        <w:t xml:space="preserve">Листа </w:t>
      </w:r>
      <w:proofErr w:type="spellStart"/>
      <w:r w:rsidR="00723DDB" w:rsidRPr="00DD7C30">
        <w:rPr>
          <w:rFonts w:ascii="Georgia" w:hAnsi="Georgia" w:cs="Georgia"/>
          <w:sz w:val="22"/>
          <w:szCs w:val="22"/>
        </w:rPr>
        <w:t>уџбени</w:t>
      </w:r>
      <w:proofErr w:type="spellEnd"/>
      <w:r w:rsidR="00723DDB" w:rsidRPr="00DD7C30">
        <w:rPr>
          <w:rFonts w:ascii="Georgia" w:hAnsi="Georgia" w:cs="Georgia"/>
          <w:sz w:val="22"/>
          <w:szCs w:val="22"/>
          <w:lang w:val="sr-Cyrl-CS"/>
        </w:rPr>
        <w:t>ка  доступна студентима на студијском програму</w:t>
      </w:r>
      <w:r w:rsidR="00723DDB" w:rsidRPr="0089137F">
        <w:rPr>
          <w:rFonts w:ascii="Georgia" w:hAnsi="Georgia" w:cs="Georgia"/>
          <w:sz w:val="22"/>
          <w:szCs w:val="22"/>
          <w:lang w:val="ru-RU"/>
        </w:rPr>
        <w:t xml:space="preserve"> </w:t>
      </w:r>
    </w:p>
    <w:p w:rsidR="00723DDB" w:rsidRPr="00B67137" w:rsidRDefault="00723DDB" w:rsidP="00723DDB">
      <w:pPr>
        <w:rPr>
          <w:b/>
          <w:bCs/>
          <w:lang w:val="ru-RU"/>
        </w:rPr>
      </w:pPr>
    </w:p>
    <w:tbl>
      <w:tblPr>
        <w:tblW w:w="930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8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20"/>
        <w:gridCol w:w="2008"/>
        <w:gridCol w:w="1820"/>
        <w:gridCol w:w="2500"/>
        <w:gridCol w:w="2359"/>
      </w:tblGrid>
      <w:tr w:rsidR="00723DDB" w:rsidRPr="00DB11C9" w:rsidTr="00917EDD">
        <w:trPr>
          <w:tblHeader/>
          <w:jc w:val="center"/>
        </w:trPr>
        <w:tc>
          <w:tcPr>
            <w:tcW w:w="620" w:type="dxa"/>
            <w:tcBorders>
              <w:top w:val="double" w:sz="4" w:space="0" w:color="auto"/>
              <w:bottom w:val="double" w:sz="4" w:space="0" w:color="auto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917EDD">
            <w:pPr>
              <w:jc w:val="center"/>
              <w:rPr>
                <w:b/>
                <w:bCs/>
                <w:lang w:val="sr-Cyrl-CS"/>
              </w:rPr>
            </w:pPr>
            <w:proofErr w:type="spellStart"/>
            <w:r w:rsidRPr="00F95BF4">
              <w:rPr>
                <w:b/>
                <w:bCs/>
                <w:lang w:val="sr-Cyrl-CS"/>
              </w:rPr>
              <w:t>рб</w:t>
            </w:r>
            <w:proofErr w:type="spellEnd"/>
          </w:p>
        </w:tc>
        <w:tc>
          <w:tcPr>
            <w:tcW w:w="2008" w:type="dxa"/>
            <w:tcBorders>
              <w:top w:val="double" w:sz="4" w:space="0" w:color="auto"/>
              <w:bottom w:val="double" w:sz="4" w:space="0" w:color="auto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917EDD">
            <w:pPr>
              <w:rPr>
                <w:b/>
                <w:bCs/>
              </w:rPr>
            </w:pPr>
            <w:r w:rsidRPr="00F95BF4">
              <w:rPr>
                <w:b/>
                <w:bCs/>
              </w:rPr>
              <w:t>Наслов</w:t>
            </w:r>
          </w:p>
        </w:tc>
        <w:tc>
          <w:tcPr>
            <w:tcW w:w="1820" w:type="dxa"/>
            <w:tcBorders>
              <w:top w:val="double" w:sz="4" w:space="0" w:color="auto"/>
              <w:bottom w:val="double" w:sz="4" w:space="0" w:color="auto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  <w:rPr>
                <w:b/>
                <w:bCs/>
              </w:rPr>
            </w:pPr>
            <w:r w:rsidRPr="00DB11C9">
              <w:rPr>
                <w:b/>
                <w:bCs/>
              </w:rPr>
              <w:t>Аутор</w:t>
            </w:r>
          </w:p>
        </w:tc>
        <w:tc>
          <w:tcPr>
            <w:tcW w:w="2500" w:type="dxa"/>
            <w:tcBorders>
              <w:top w:val="double" w:sz="4" w:space="0" w:color="auto"/>
              <w:bottom w:val="double" w:sz="4" w:space="0" w:color="auto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  <w:rPr>
                <w:b/>
                <w:bCs/>
              </w:rPr>
            </w:pPr>
            <w:r w:rsidRPr="00DB11C9">
              <w:rPr>
                <w:b/>
                <w:bCs/>
              </w:rPr>
              <w:t>Издавач</w:t>
            </w:r>
          </w:p>
        </w:tc>
        <w:tc>
          <w:tcPr>
            <w:tcW w:w="2359" w:type="dxa"/>
            <w:tcBorders>
              <w:top w:val="double" w:sz="4" w:space="0" w:color="auto"/>
              <w:bottom w:val="double" w:sz="4" w:space="0" w:color="auto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  <w:rPr>
                <w:b/>
                <w:bCs/>
              </w:rPr>
            </w:pPr>
            <w:r w:rsidRPr="00DB11C9">
              <w:rPr>
                <w:b/>
                <w:bCs/>
              </w:rPr>
              <w:t>Предмет</w:t>
            </w: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131109" w:rsidRDefault="00723DDB" w:rsidP="00917EDD">
            <w:pPr>
              <w:rPr>
                <w:lang w:val="sr-Cyrl-CS"/>
              </w:rPr>
            </w:pPr>
            <w:r w:rsidRPr="00131109">
              <w:rPr>
                <w:lang w:val="sr-Cyrl-CS"/>
              </w:rPr>
              <w:t>Цивилна заштита у Републици Србији</w:t>
            </w:r>
          </w:p>
        </w:tc>
        <w:tc>
          <w:tcPr>
            <w:tcW w:w="1820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131109" w:rsidRDefault="00723DDB" w:rsidP="00917EDD">
            <w:pPr>
              <w:jc w:val="center"/>
              <w:rPr>
                <w:lang w:val="sr-Cyrl-CS"/>
              </w:rPr>
            </w:pPr>
            <w:r w:rsidRPr="00131109">
              <w:rPr>
                <w:lang w:val="sr-Cyrl-CS"/>
              </w:rPr>
              <w:t>Владимир Јаковљевић</w:t>
            </w:r>
          </w:p>
        </w:tc>
        <w:tc>
          <w:tcPr>
            <w:tcW w:w="2500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131109" w:rsidRDefault="00723DDB" w:rsidP="00917EDD">
            <w:pPr>
              <w:jc w:val="center"/>
              <w:rPr>
                <w:lang w:val="sr-Cyrl-CS"/>
              </w:rPr>
            </w:pPr>
            <w:r w:rsidRPr="00131109">
              <w:rPr>
                <w:lang w:val="sr-Cyrl-CS"/>
              </w:rPr>
              <w:t>Факултет безбедности</w:t>
            </w:r>
          </w:p>
        </w:tc>
        <w:tc>
          <w:tcPr>
            <w:tcW w:w="2359" w:type="dxa"/>
            <w:vMerge w:val="restart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  <w:r w:rsidRPr="00AF45EA">
              <w:rPr>
                <w:rFonts w:ascii="Georgia" w:hAnsi="Georgia" w:cs="Georgia"/>
                <w:b/>
                <w:bCs/>
                <w:color w:val="000000"/>
                <w:sz w:val="22"/>
                <w:szCs w:val="22"/>
                <w:lang w:val="sr-Cyrl-CS"/>
              </w:rPr>
              <w:t>Систем превенције и смањења ризика од  елементарних и других непогода</w:t>
            </w: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Друштвени системи : основи опште теорије</w:t>
            </w:r>
          </w:p>
        </w:tc>
        <w:tc>
          <w:tcPr>
            <w:tcW w:w="1820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proofErr w:type="spellStart"/>
            <w:r>
              <w:rPr>
                <w:sz w:val="21"/>
                <w:szCs w:val="21"/>
                <w:lang w:val="sr-Cyrl-BA"/>
              </w:rPr>
              <w:t>Никлас</w:t>
            </w:r>
            <w:proofErr w:type="spellEnd"/>
            <w:r>
              <w:rPr>
                <w:sz w:val="21"/>
                <w:szCs w:val="21"/>
                <w:lang w:val="sr-Cyrl-BA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sr-Cyrl-BA"/>
              </w:rPr>
              <w:t>Луман</w:t>
            </w:r>
            <w:proofErr w:type="spellEnd"/>
          </w:p>
        </w:tc>
        <w:tc>
          <w:tcPr>
            <w:tcW w:w="2500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1B28EF" w:rsidRDefault="00723DDB" w:rsidP="00917EDD">
            <w:r w:rsidRPr="001B28EF">
              <w:rPr>
                <w:color w:val="000000"/>
                <w:shd w:val="clear" w:color="auto" w:fill="FFFAF0"/>
              </w:rPr>
              <w:t>Novi Sad : Izdavačka knjižarnica Zorana Stojanovića</w:t>
            </w:r>
          </w:p>
        </w:tc>
        <w:tc>
          <w:tcPr>
            <w:tcW w:w="2359" w:type="dxa"/>
            <w:vMerge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F45EA" w:rsidRDefault="00723DDB" w:rsidP="00917EDD">
            <w:pPr>
              <w:jc w:val="center"/>
              <w:rPr>
                <w:rFonts w:ascii="Georgia" w:hAnsi="Georgia" w:cs="Georgia"/>
                <w:b/>
                <w:bCs/>
                <w:color w:val="000000"/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131109" w:rsidRDefault="00723DDB" w:rsidP="00917EDD">
            <w:pPr>
              <w:rPr>
                <w:lang w:val="sr-Cyrl-CS"/>
              </w:rPr>
            </w:pPr>
            <w:r w:rsidRPr="00131109">
              <w:rPr>
                <w:lang w:val="sr-Cyrl-CS"/>
              </w:rPr>
              <w:t>Цивилна одбрана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131109" w:rsidRDefault="00723DDB" w:rsidP="00917EDD">
            <w:pPr>
              <w:jc w:val="center"/>
              <w:rPr>
                <w:lang w:val="sr-Cyrl-CS"/>
              </w:rPr>
            </w:pPr>
            <w:r w:rsidRPr="00131109">
              <w:rPr>
                <w:lang w:val="sr-Cyrl-CS"/>
              </w:rPr>
              <w:t>Владимир Јаковљевић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131109" w:rsidRDefault="00723DDB" w:rsidP="00917EDD">
            <w:pPr>
              <w:jc w:val="center"/>
              <w:rPr>
                <w:lang w:val="sr-Cyrl-CS"/>
              </w:rPr>
            </w:pPr>
            <w:r w:rsidRPr="00131109">
              <w:rPr>
                <w:lang w:val="sr-Cyrl-CS"/>
              </w:rPr>
              <w:t>Факултет безбедности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Систем цивилне заштите у Србији : август 2008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9676C3" w:rsidRDefault="00723DDB" w:rsidP="00917EDD">
            <w:pPr>
              <w:jc w:val="center"/>
            </w:pPr>
            <w:proofErr w:type="spellStart"/>
            <w:r>
              <w:t>Earl</w:t>
            </w:r>
            <w:proofErr w:type="spellEnd"/>
            <w:r>
              <w:t xml:space="preserve"> </w:t>
            </w:r>
            <w:proofErr w:type="spellStart"/>
            <w:r>
              <w:t>Wall</w:t>
            </w:r>
            <w:proofErr w:type="spellEnd"/>
            <w:r>
              <w:t xml:space="preserve">, </w:t>
            </w:r>
            <w:proofErr w:type="spellStart"/>
            <w:r>
              <w:t>Edward</w:t>
            </w:r>
            <w:proofErr w:type="spellEnd"/>
            <w:r>
              <w:t xml:space="preserve"> </w:t>
            </w:r>
            <w:proofErr w:type="spellStart"/>
            <w:r>
              <w:t>Chu</w:t>
            </w:r>
            <w:proofErr w:type="spellEnd"/>
            <w:r>
              <w:t>, Ivan Dimitrijević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r w:rsidRPr="00A81D09">
              <w:t xml:space="preserve">Beograd: </w:t>
            </w:r>
            <w:proofErr w:type="spellStart"/>
            <w:r w:rsidRPr="00A81D09">
              <w:t>Jeffersone</w:t>
            </w:r>
            <w:proofErr w:type="spellEnd"/>
            <w:r w:rsidRPr="00A81D09">
              <w:t xml:space="preserve"> institute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917EDD">
            <w:r w:rsidRPr="00F95BF4">
              <w:rPr>
                <w:lang w:val="sr-Cyrl-CS"/>
              </w:rPr>
              <w:t xml:space="preserve">Моћ, ризик, заштита (Увођење у науке безбедности), 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 w:rsidRPr="00955474">
              <w:rPr>
                <w:lang w:val="sr-Cyrl-CS"/>
              </w:rPr>
              <w:t>ФБ и Службени гласник, Београд 2009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8365DE" w:rsidRDefault="00723DDB" w:rsidP="00917EDD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Системи </w:t>
            </w:r>
            <w:proofErr w:type="spellStart"/>
            <w:r>
              <w:rPr>
                <w:lang w:val="sr-Cyrl-CS"/>
              </w:rPr>
              <w:t>безебдности</w:t>
            </w:r>
            <w:proofErr w:type="spellEnd"/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  <w:r w:rsidRPr="00DB11C9">
              <w:t xml:space="preserve">Зоран </w:t>
            </w:r>
            <w:proofErr w:type="spellStart"/>
            <w:r w:rsidRPr="00DB11C9">
              <w:t>Кековић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8365DE" w:rsidRDefault="00723DDB" w:rsidP="00917ED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ФБ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917EDD">
            <w:r w:rsidRPr="00F95BF4">
              <w:t xml:space="preserve">Држава, безбедност и животна средина 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  <w:r w:rsidRPr="00DB11C9">
              <w:t xml:space="preserve">Зоран </w:t>
            </w:r>
            <w:proofErr w:type="spellStart"/>
            <w:r w:rsidRPr="00DB11C9">
              <w:t>Кековић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  <w:r w:rsidRPr="00DB11C9">
              <w:t>Задужбина Андрејевић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Заштита и помоћ за све : Међународна организација цивилне заштите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>Превод Зоран С. Јефтић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C61C53" w:rsidRDefault="00723DDB" w:rsidP="00917EDD">
            <w:r w:rsidRPr="00C61C53">
              <w:rPr>
                <w:color w:val="000000"/>
                <w:shd w:val="clear" w:color="auto" w:fill="FFFAF0"/>
              </w:rPr>
              <w:t>Београд : Јавно предузеће ПТТ саобраћаја "Србија", РЈ за издавачку делатност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917EDD">
            <w:r w:rsidRPr="00F95BF4">
              <w:rPr>
                <w:sz w:val="22"/>
                <w:szCs w:val="22"/>
              </w:rPr>
              <w:t>Тајни извештај Пентагона "О Клими"</w:t>
            </w:r>
            <w:r w:rsidRPr="00F95BF4">
              <w:rPr>
                <w:sz w:val="22"/>
                <w:szCs w:val="22"/>
                <w:lang w:val="sr-Cyrl-CS"/>
              </w:rPr>
              <w:t xml:space="preserve"> (С</w:t>
            </w:r>
            <w:proofErr w:type="spellStart"/>
            <w:r w:rsidRPr="00F95BF4">
              <w:rPr>
                <w:sz w:val="22"/>
                <w:szCs w:val="22"/>
              </w:rPr>
              <w:t>ценарио</w:t>
            </w:r>
            <w:proofErr w:type="spellEnd"/>
            <w:r w:rsidRPr="00F95BF4">
              <w:rPr>
                <w:sz w:val="22"/>
                <w:szCs w:val="22"/>
                <w:lang w:val="sr-Cyrl-CS"/>
              </w:rPr>
              <w:t xml:space="preserve"> </w:t>
            </w:r>
            <w:r w:rsidRPr="00F95BF4">
              <w:rPr>
                <w:sz w:val="22"/>
                <w:szCs w:val="22"/>
              </w:rPr>
              <w:t>нагле климатске промене и њене импликације по безбедност Земље</w:t>
            </w:r>
            <w:r w:rsidRPr="00F95BF4">
              <w:rPr>
                <w:sz w:val="22"/>
                <w:szCs w:val="22"/>
                <w:lang w:val="sr-Cyrl-CS"/>
              </w:rPr>
              <w:t xml:space="preserve">), 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 w:rsidRPr="008B0FC4">
              <w:rPr>
                <w:sz w:val="22"/>
                <w:szCs w:val="22"/>
                <w:lang w:val="sr-Cyrl-CS"/>
              </w:rPr>
              <w:t xml:space="preserve">Шварц, П., </w:t>
            </w:r>
            <w:proofErr w:type="spellStart"/>
            <w:r w:rsidRPr="008B0FC4">
              <w:rPr>
                <w:sz w:val="22"/>
                <w:szCs w:val="22"/>
                <w:lang w:val="sr-Cyrl-CS"/>
              </w:rPr>
              <w:t>Рандал</w:t>
            </w:r>
            <w:proofErr w:type="spellEnd"/>
            <w:r w:rsidRPr="008B0FC4">
              <w:rPr>
                <w:sz w:val="22"/>
                <w:szCs w:val="22"/>
                <w:lang w:val="sr-Cyrl-CS"/>
              </w:rPr>
              <w:t>, Т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 w:rsidRPr="008B0FC4">
              <w:rPr>
                <w:sz w:val="22"/>
                <w:szCs w:val="22"/>
              </w:rPr>
              <w:t>Службени гласник, Београд</w:t>
            </w:r>
            <w:r w:rsidRPr="008B0FC4">
              <w:rPr>
                <w:sz w:val="22"/>
                <w:szCs w:val="22"/>
                <w:lang w:val="sr-Cyrl-CS"/>
              </w:rPr>
              <w:t xml:space="preserve">, </w:t>
            </w:r>
            <w:r w:rsidRPr="008B0FC4">
              <w:rPr>
                <w:sz w:val="22"/>
                <w:szCs w:val="22"/>
              </w:rPr>
              <w:t>2008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917EDD">
            <w:r w:rsidRPr="00F95BF4">
              <w:t xml:space="preserve">Индикатори људске безбедности у Србији 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  <w:r w:rsidRPr="00DB11C9">
              <w:t>Група аутора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 w:rsidRPr="00DB11C9">
              <w:t xml:space="preserve">Факултет цивилне </w:t>
            </w:r>
          </w:p>
          <w:p w:rsidR="00723DDB" w:rsidRPr="00DB11C9" w:rsidRDefault="00723DDB" w:rsidP="00917EDD">
            <w:pPr>
              <w:jc w:val="center"/>
            </w:pPr>
            <w:r w:rsidRPr="00DB11C9">
              <w:t>одбране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8A7503" w:rsidRDefault="00723DDB" w:rsidP="00917EDD">
            <w:r w:rsidRPr="008A7503">
              <w:rPr>
                <w:lang w:val="sr-Cyrl-CS"/>
              </w:rPr>
              <w:t>Цивилно планирање за ванредне ситуације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8A7503" w:rsidRDefault="00723DDB" w:rsidP="00917EDD">
            <w:pPr>
              <w:jc w:val="center"/>
            </w:pPr>
            <w:r w:rsidRPr="008A7503">
              <w:rPr>
                <w:lang w:val="sr-Cyrl-CS"/>
              </w:rPr>
              <w:t>Јасмина Гачић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E21A95" w:rsidRDefault="00723DDB" w:rsidP="00917EDD">
            <w:pPr>
              <w:pStyle w:val="HTMLPreformatted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21A9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Факултет безбедности: Службени</w:t>
            </w:r>
          </w:p>
          <w:p w:rsidR="00723DDB" w:rsidRPr="008A7503" w:rsidRDefault="00723DDB" w:rsidP="00917EDD">
            <w:pPr>
              <w:jc w:val="center"/>
            </w:pPr>
            <w:r w:rsidRPr="008A7503">
              <w:rPr>
                <w:lang w:val="sr-Cyrl-CS"/>
              </w:rPr>
              <w:t>гласник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917EDD">
            <w:proofErr w:type="spellStart"/>
            <w:r w:rsidRPr="00F95BF4">
              <w:t>Сратегијска</w:t>
            </w:r>
            <w:proofErr w:type="spellEnd"/>
            <w:r w:rsidRPr="00F95BF4">
              <w:t xml:space="preserve"> и </w:t>
            </w:r>
            <w:proofErr w:type="spellStart"/>
            <w:r w:rsidRPr="00F95BF4">
              <w:t>доктринарна</w:t>
            </w:r>
            <w:proofErr w:type="spellEnd"/>
            <w:r w:rsidRPr="00F95BF4">
              <w:t xml:space="preserve"> документа националне безбедности – теоријске основе, 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152CE" w:rsidRDefault="00723DDB" w:rsidP="00917EDD">
            <w:pPr>
              <w:jc w:val="center"/>
              <w:rPr>
                <w:lang w:val="sr-Cyrl-CS"/>
              </w:rPr>
            </w:pPr>
            <w:r w:rsidRPr="00A0194A">
              <w:t>М. Ковач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 w:rsidRPr="00A0194A">
              <w:t>Свет књиге, Београд, 2003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Безбедносна култура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>Љубомир Стајић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7F014C" w:rsidRDefault="00723DDB" w:rsidP="00917EDD">
            <w:r w:rsidRPr="007F014C">
              <w:rPr>
                <w:color w:val="000000"/>
                <w:shd w:val="clear" w:color="auto" w:fill="FFFAF0"/>
              </w:rPr>
              <w:t>Београд : Драганић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917EDD">
            <w:r>
              <w:t>Цивилна заштита у СР Југославији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proofErr w:type="spellStart"/>
            <w:r>
              <w:rPr>
                <w:sz w:val="21"/>
                <w:szCs w:val="21"/>
                <w:lang w:val="sr-Cyrl-BA"/>
              </w:rPr>
              <w:t>Шимон</w:t>
            </w:r>
            <w:proofErr w:type="spellEnd"/>
            <w:r>
              <w:rPr>
                <w:sz w:val="21"/>
                <w:szCs w:val="21"/>
                <w:lang w:val="sr-Cyrl-BA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sr-Cyrl-BA"/>
              </w:rPr>
              <w:t>Ђармати</w:t>
            </w:r>
            <w:proofErr w:type="spellEnd"/>
          </w:p>
          <w:p w:rsidR="00723DDB" w:rsidRPr="001B28EF" w:rsidRDefault="00723DDB" w:rsidP="00917EDD">
            <w:pPr>
              <w:rPr>
                <w:lang w:val="sr-Cyrl-CS"/>
              </w:rPr>
            </w:pPr>
            <w:r>
              <w:rPr>
                <w:sz w:val="21"/>
                <w:szCs w:val="21"/>
                <w:lang w:val="sr-Cyrl-CS"/>
              </w:rPr>
              <w:t xml:space="preserve">Владимир </w:t>
            </w:r>
            <w:proofErr w:type="spellStart"/>
            <w:r>
              <w:rPr>
                <w:sz w:val="21"/>
                <w:szCs w:val="21"/>
                <w:lang w:val="sr-Cyrl-CS"/>
              </w:rPr>
              <w:t>Јсаковљевић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1B28EF" w:rsidRDefault="00723DDB" w:rsidP="00917EDD">
            <w:pPr>
              <w:jc w:val="center"/>
              <w:rPr>
                <w:lang w:val="sr-Cyrl-CS"/>
              </w:rPr>
            </w:pPr>
            <w:r w:rsidRPr="001B28EF">
              <w:rPr>
                <w:color w:val="000000"/>
                <w:shd w:val="clear" w:color="auto" w:fill="FFFAF0"/>
                <w:lang w:val="sr-Cyrl-CS"/>
              </w:rPr>
              <w:t>Београд: Студентски трг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Управљање ризицима у животној средини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>Зоран В. Чворовић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013AD" w:rsidRDefault="00723DDB" w:rsidP="00917EDD">
            <w:r w:rsidRPr="00F013AD">
              <w:rPr>
                <w:color w:val="000000"/>
                <w:shd w:val="clear" w:color="auto" w:fill="FFFAF0"/>
              </w:rPr>
              <w:t>Beograd : Zadužbina Andrejević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Екологија и заштита животне средине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>Иво Савић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013AD" w:rsidRDefault="00723DDB" w:rsidP="00917EDD">
            <w:r w:rsidRPr="00F013AD">
              <w:rPr>
                <w:color w:val="000000"/>
                <w:shd w:val="clear" w:color="auto" w:fill="FFFAF0"/>
              </w:rPr>
              <w:t>Београд : Завод за уџбенике и наставна средства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917EDD">
            <w:r w:rsidRPr="00F95BF4">
              <w:t xml:space="preserve">Енциклопедија животна средина и одрживи развој 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  <w:r w:rsidRPr="00DB11C9">
              <w:t>Група аутора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  <w:proofErr w:type="spellStart"/>
            <w:r w:rsidRPr="00DB11C9">
              <w:t>Еколибри</w:t>
            </w:r>
            <w:proofErr w:type="spellEnd"/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Бујични токови и ерозија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 xml:space="preserve">Станимир </w:t>
            </w:r>
            <w:proofErr w:type="spellStart"/>
            <w:r>
              <w:rPr>
                <w:sz w:val="21"/>
                <w:szCs w:val="21"/>
                <w:lang w:val="sr-Cyrl-BA"/>
              </w:rPr>
              <w:t>Костадинов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7F014C" w:rsidRDefault="00723DDB" w:rsidP="00917EDD">
            <w:pPr>
              <w:rPr>
                <w:lang w:val="sr-Cyrl-CS"/>
              </w:rPr>
            </w:pPr>
            <w:r w:rsidRPr="007F014C">
              <w:rPr>
                <w:color w:val="000000"/>
                <w:shd w:val="clear" w:color="auto" w:fill="FFFAF0"/>
                <w:lang w:val="sr-Cyrl-CS"/>
              </w:rPr>
              <w:t>Београд : Шумарски факултет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8A7503" w:rsidRDefault="00723DDB" w:rsidP="00917EDD">
            <w:pPr>
              <w:rPr>
                <w:lang w:val="sr-Cyrl-CS"/>
              </w:rPr>
            </w:pPr>
            <w:r w:rsidRPr="008A7503">
              <w:rPr>
                <w:lang w:val="sr-Cyrl-CS"/>
              </w:rPr>
              <w:t>Природне катастрофе и образовање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8A7503" w:rsidRDefault="00723DDB" w:rsidP="00917EDD">
            <w:pPr>
              <w:jc w:val="center"/>
              <w:rPr>
                <w:lang w:val="sr-Cyrl-CS"/>
              </w:rPr>
            </w:pPr>
            <w:r w:rsidRPr="008A7503">
              <w:rPr>
                <w:lang w:val="sr-Cyrl-CS"/>
              </w:rPr>
              <w:t>Владимир Јаковљевић</w:t>
            </w:r>
          </w:p>
          <w:p w:rsidR="00723DDB" w:rsidRPr="008A7503" w:rsidRDefault="00723DDB" w:rsidP="00917EDD">
            <w:pPr>
              <w:jc w:val="center"/>
              <w:rPr>
                <w:lang w:val="sr-Cyrl-CS"/>
              </w:rPr>
            </w:pPr>
            <w:proofErr w:type="spellStart"/>
            <w:r w:rsidRPr="008A7503">
              <w:rPr>
                <w:lang w:val="sr-Cyrl-CS"/>
              </w:rPr>
              <w:t>ВладимирМ.Цветковић</w:t>
            </w:r>
            <w:proofErr w:type="spellEnd"/>
          </w:p>
          <w:p w:rsidR="00723DDB" w:rsidRPr="008A7503" w:rsidRDefault="00723DDB" w:rsidP="00917EDD">
            <w:pPr>
              <w:jc w:val="center"/>
              <w:rPr>
                <w:lang w:val="sr-Cyrl-CS"/>
              </w:rPr>
            </w:pPr>
            <w:r w:rsidRPr="008A7503">
              <w:rPr>
                <w:lang w:val="sr-Cyrl-CS"/>
              </w:rPr>
              <w:t>Јасмина Гачић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8A7503" w:rsidRDefault="00723DDB" w:rsidP="00917EDD">
            <w:pPr>
              <w:jc w:val="center"/>
              <w:rPr>
                <w:lang w:val="sr-Cyrl-CS"/>
              </w:rPr>
            </w:pPr>
            <w:r w:rsidRPr="008A7503">
              <w:rPr>
                <w:lang w:val="sr-Cyrl-CS"/>
              </w:rPr>
              <w:t>Факултет безбедности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8A7503" w:rsidRDefault="00723DDB" w:rsidP="00917EDD">
            <w:pPr>
              <w:rPr>
                <w:lang w:val="sr-Cyrl-CS"/>
              </w:rPr>
            </w:pPr>
            <w:r w:rsidRPr="008A7503">
              <w:rPr>
                <w:lang w:val="sr-Cyrl-CS"/>
              </w:rPr>
              <w:t>Велике светске катастрофе и кризе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8A7503" w:rsidRDefault="00723DDB" w:rsidP="00917EDD">
            <w:pPr>
              <w:jc w:val="center"/>
              <w:rPr>
                <w:lang w:val="sr-Cyrl-CS"/>
              </w:rPr>
            </w:pPr>
            <w:r w:rsidRPr="008A7503">
              <w:rPr>
                <w:lang w:val="sr-Cyrl-CS"/>
              </w:rPr>
              <w:t>Џереми Кингстон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E21A95" w:rsidRDefault="00723DDB" w:rsidP="00917EDD">
            <w:pPr>
              <w:pStyle w:val="HTMLPreformatted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21A9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Народна књига: "Вук Караџић",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Разорне силе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proofErr w:type="spellStart"/>
            <w:r>
              <w:rPr>
                <w:sz w:val="21"/>
                <w:szCs w:val="21"/>
                <w:lang w:val="sr-Cyrl-BA"/>
              </w:rPr>
              <w:t>Шимон</w:t>
            </w:r>
            <w:proofErr w:type="spellEnd"/>
            <w:r>
              <w:rPr>
                <w:sz w:val="21"/>
                <w:szCs w:val="21"/>
                <w:lang w:val="sr-Cyrl-BA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sr-Cyrl-BA"/>
              </w:rPr>
              <w:t>Ђармати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C61C53" w:rsidRDefault="00723DDB" w:rsidP="00917EDD">
            <w:r w:rsidRPr="00C61C53">
              <w:rPr>
                <w:color w:val="000000"/>
                <w:shd w:val="clear" w:color="auto" w:fill="FFFAF0"/>
              </w:rPr>
              <w:t>Beograd : Radnička štampa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Радијација и здравље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>Стеван Марковић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C61C53" w:rsidRDefault="00723DDB" w:rsidP="00917EDD">
            <w:pPr>
              <w:rPr>
                <w:color w:val="000000"/>
                <w:shd w:val="clear" w:color="auto" w:fill="FFFAF0"/>
              </w:rPr>
            </w:pPr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t xml:space="preserve">Beograd : Društvo za </w:t>
            </w:r>
            <w:proofErr w:type="spellStart"/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t>biomedicinsko</w:t>
            </w:r>
            <w:proofErr w:type="spellEnd"/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t xml:space="preserve"> inženjerstvo i medicinsku fiziku SR Jugoslavije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Epidemiologija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B05C2F" w:rsidRDefault="00723DDB" w:rsidP="00917EDD">
            <w:pPr>
              <w:jc w:val="center"/>
              <w:rPr>
                <w:sz w:val="18"/>
                <w:szCs w:val="18"/>
                <w:lang w:val="sr-Cyrl-BA"/>
              </w:rPr>
            </w:pPr>
            <w:r>
              <w:t xml:space="preserve">Zorana </w:t>
            </w:r>
            <w:proofErr w:type="spellStart"/>
            <w:r>
              <w:t>Gledović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r w:rsidRPr="00A81D09">
              <w:t>Beograd : Medicinski fakultet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95"/>
              <w:gridCol w:w="1808"/>
            </w:tblGrid>
            <w:tr w:rsidR="00723DDB" w:rsidRPr="00980A88" w:rsidTr="00917EDD">
              <w:trPr>
                <w:tblCellSpacing w:w="15" w:type="dxa"/>
              </w:trPr>
              <w:tc>
                <w:tcPr>
                  <w:tcW w:w="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23DDB" w:rsidRPr="00980A88" w:rsidRDefault="00723DDB" w:rsidP="00917EDD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23DDB" w:rsidRPr="00980A88" w:rsidRDefault="00723DDB" w:rsidP="00917EDD">
                  <w:r w:rsidRPr="00980A88">
                    <w:t>Košava : monografija</w:t>
                  </w:r>
                </w:p>
              </w:tc>
            </w:tr>
          </w:tbl>
          <w:p w:rsidR="00723DDB" w:rsidRDefault="00723DDB" w:rsidP="00917EDD"/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>
              <w:t xml:space="preserve">Miroslava </w:t>
            </w:r>
            <w:proofErr w:type="spellStart"/>
            <w:r>
              <w:t>Unkašević</w:t>
            </w:r>
            <w:proofErr w:type="spellEnd"/>
            <w:r>
              <w:t>, Ivana Tošić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95"/>
              <w:gridCol w:w="2380"/>
            </w:tblGrid>
            <w:tr w:rsidR="00723DDB" w:rsidRPr="00980A88" w:rsidTr="00917EDD">
              <w:trPr>
                <w:tblCellSpacing w:w="15" w:type="dxa"/>
              </w:trPr>
              <w:tc>
                <w:tcPr>
                  <w:tcW w:w="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23DDB" w:rsidRPr="00980A88" w:rsidRDefault="00723DDB" w:rsidP="00917EDD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233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23DDB" w:rsidRPr="00980A88" w:rsidRDefault="00723DDB" w:rsidP="00917EDD">
                  <w:r w:rsidRPr="00980A88">
                    <w:t>Beograd : Akademska misao</w:t>
                  </w:r>
                </w:p>
              </w:tc>
            </w:tr>
          </w:tbl>
          <w:p w:rsidR="00723DDB" w:rsidRDefault="00723DDB" w:rsidP="00917EDD"/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Klimatske promene i politika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>
              <w:t xml:space="preserve">Entoni </w:t>
            </w:r>
            <w:proofErr w:type="spellStart"/>
            <w:r>
              <w:t>Gidens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 xml:space="preserve">Beograd : </w:t>
            </w:r>
            <w:proofErr w:type="spellStart"/>
            <w:r>
              <w:t>Clio</w:t>
            </w:r>
            <w:proofErr w:type="spellEnd"/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roofErr w:type="spellStart"/>
            <w:r>
              <w:t>БезопасностЬ</w:t>
            </w:r>
            <w:proofErr w:type="spellEnd"/>
            <w:r>
              <w:t xml:space="preserve"> в </w:t>
            </w:r>
            <w:proofErr w:type="spellStart"/>
            <w:r>
              <w:t>чрезвычаЙных</w:t>
            </w:r>
            <w:proofErr w:type="spellEnd"/>
            <w:r>
              <w:t xml:space="preserve"> </w:t>
            </w:r>
            <w:proofErr w:type="spellStart"/>
            <w:r>
              <w:t>ситуацих</w:t>
            </w:r>
            <w:proofErr w:type="spellEnd"/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>
              <w:t xml:space="preserve">Б. С. </w:t>
            </w:r>
            <w:proofErr w:type="spellStart"/>
            <w:r>
              <w:t>Мастрюков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 xml:space="preserve">Москва : </w:t>
            </w:r>
            <w:proofErr w:type="spellStart"/>
            <w:r>
              <w:t>Академия</w:t>
            </w:r>
            <w:proofErr w:type="spellEnd"/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Katastrofe : jedna kulturna istorija od XVI do XXI veka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>
              <w:t>Fransoa Valter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Novi Sad : Akademska knjiga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Klima i vremenske prilike : velika enciklopedija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>
              <w:t>urednik izdanja Dragan Grujić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95"/>
              <w:gridCol w:w="2103"/>
            </w:tblGrid>
            <w:tr w:rsidR="00723DDB" w:rsidRPr="000139A0" w:rsidTr="00917EDD">
              <w:trPr>
                <w:tblCellSpacing w:w="15" w:type="dxa"/>
              </w:trPr>
              <w:tc>
                <w:tcPr>
                  <w:tcW w:w="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23DDB" w:rsidRPr="000139A0" w:rsidRDefault="00723DDB" w:rsidP="00917EDD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205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23DDB" w:rsidRPr="000139A0" w:rsidRDefault="00723DDB" w:rsidP="00917EDD">
                  <w:r w:rsidRPr="000139A0">
                    <w:t xml:space="preserve">Beograd : Knjiga </w:t>
                  </w:r>
                  <w:proofErr w:type="spellStart"/>
                  <w:r w:rsidRPr="000139A0">
                    <w:t>komerc</w:t>
                  </w:r>
                  <w:proofErr w:type="spellEnd"/>
                </w:p>
              </w:tc>
            </w:tr>
          </w:tbl>
          <w:p w:rsidR="00723DDB" w:rsidRDefault="00723DDB" w:rsidP="00917EDD"/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Систем националне безбедности Републике Србије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>
              <w:t>Зоран Драгишић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Београд : Факултет безбедности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917EDD">
            <w:r w:rsidRPr="00F95BF4">
              <w:t xml:space="preserve">Основи безбедности 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  <w:r w:rsidRPr="00DB11C9">
              <w:t>Љубомир Стајић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  <w:r w:rsidRPr="00DB11C9">
              <w:t>Полицијска академија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917EDD">
            <w:r w:rsidRPr="00F95BF4">
              <w:t xml:space="preserve">Како се истражује 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  <w:proofErr w:type="spellStart"/>
            <w:r w:rsidRPr="00DB11C9">
              <w:t>Ђан</w:t>
            </w:r>
            <w:proofErr w:type="spellEnd"/>
            <w:r w:rsidRPr="00DB11C9">
              <w:t xml:space="preserve"> Антонио </w:t>
            </w:r>
            <w:proofErr w:type="spellStart"/>
            <w:r w:rsidRPr="00DB11C9">
              <w:t>Ђили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  <w:r w:rsidRPr="00DB11C9">
              <w:t>Школска књига</w:t>
            </w:r>
          </w:p>
          <w:p w:rsidR="00723DDB" w:rsidRPr="0038756B" w:rsidRDefault="00723DDB" w:rsidP="00917EDD">
            <w:pPr>
              <w:jc w:val="center"/>
              <w:rPr>
                <w:lang w:val="sr-Cyrl-CS"/>
              </w:rPr>
            </w:pPr>
          </w:p>
        </w:tc>
        <w:tc>
          <w:tcPr>
            <w:tcW w:w="235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</w:p>
          <w:p w:rsidR="00723DDB" w:rsidRDefault="00723DDB" w:rsidP="00917EDD">
            <w:pPr>
              <w:jc w:val="center"/>
              <w:rPr>
                <w:lang w:val="sr-Cyrl-CS"/>
              </w:rPr>
            </w:pPr>
            <w:r w:rsidRPr="00AF45EA">
              <w:rPr>
                <w:rFonts w:ascii="Georgia" w:hAnsi="Georgia" w:cs="Georgia"/>
                <w:b/>
                <w:bCs/>
                <w:color w:val="000000"/>
                <w:sz w:val="22"/>
                <w:szCs w:val="22"/>
                <w:lang w:val="sr-Cyrl-CS"/>
              </w:rPr>
              <w:t>Методологија процене ризика</w:t>
            </w:r>
            <w:r>
              <w:rPr>
                <w:rFonts w:ascii="Georgia" w:hAnsi="Georgia" w:cs="Georgia"/>
                <w:b/>
                <w:bCs/>
                <w:color w:val="000000"/>
                <w:sz w:val="22"/>
                <w:szCs w:val="22"/>
                <w:lang w:val="sr-Cyrl-CS"/>
              </w:rPr>
              <w:t xml:space="preserve"> и израда планова заштите и спасавања</w:t>
            </w:r>
            <w:r w:rsidRPr="00AF45EA">
              <w:rPr>
                <w:rFonts w:ascii="Georgia" w:hAnsi="Georgia" w:cs="Georgia"/>
                <w:b/>
                <w:bCs/>
                <w:color w:val="000000"/>
                <w:sz w:val="22"/>
                <w:szCs w:val="22"/>
                <w:lang w:val="sr-Cyrl-CS"/>
              </w:rPr>
              <w:t xml:space="preserve"> од елементарних и других непогода</w:t>
            </w:r>
          </w:p>
          <w:p w:rsidR="00723DDB" w:rsidRPr="0038756B" w:rsidRDefault="00723DDB" w:rsidP="00917EDD">
            <w:pPr>
              <w:jc w:val="center"/>
              <w:rPr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Планирање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38756B" w:rsidRDefault="00723DDB" w:rsidP="00917EDD">
            <w:pPr>
              <w:jc w:val="center"/>
              <w:rPr>
                <w:lang w:val="sr-Cyrl-BA"/>
              </w:rPr>
            </w:pPr>
            <w:r w:rsidRPr="0038756B">
              <w:rPr>
                <w:lang w:val="sr-Cyrl-BA"/>
              </w:rPr>
              <w:t>Теодора М. Станковић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38756B" w:rsidRDefault="00723DDB" w:rsidP="00917EDD">
            <w:r w:rsidRPr="0038756B">
              <w:rPr>
                <w:color w:val="000000"/>
                <w:shd w:val="clear" w:color="auto" w:fill="FFFAF0"/>
              </w:rPr>
              <w:t>Београд : Факултет цивилне одбране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Osnovi teorije razvoja i planiranja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>Александар Јовановић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Beograd : Savremena administracija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E21A95" w:rsidRDefault="00723DDB" w:rsidP="00917EDD">
            <w:pPr>
              <w:pStyle w:val="HTMLPreformatted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E21A95">
              <w:rPr>
                <w:rFonts w:ascii="Times New Roman" w:hAnsi="Times New Roman" w:cs="Times New Roman"/>
                <w:sz w:val="21"/>
                <w:szCs w:val="21"/>
              </w:rPr>
              <w:t>Методологија</w:t>
            </w:r>
            <w:proofErr w:type="spellEnd"/>
            <w:r w:rsidRPr="00E21A95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E21A95">
              <w:rPr>
                <w:rFonts w:ascii="Times New Roman" w:hAnsi="Times New Roman" w:cs="Times New Roman"/>
                <w:sz w:val="21"/>
                <w:szCs w:val="21"/>
              </w:rPr>
              <w:t>друштвених</w:t>
            </w:r>
            <w:proofErr w:type="spellEnd"/>
            <w:r w:rsidRPr="00E21A95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E21A95">
              <w:rPr>
                <w:rFonts w:ascii="Times New Roman" w:hAnsi="Times New Roman" w:cs="Times New Roman"/>
                <w:sz w:val="21"/>
                <w:szCs w:val="21"/>
              </w:rPr>
              <w:t>наука</w:t>
            </w:r>
            <w:proofErr w:type="spellEnd"/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0B0AB5" w:rsidRDefault="00723DDB" w:rsidP="00917EDD">
            <w:pPr>
              <w:jc w:val="center"/>
              <w:rPr>
                <w:sz w:val="21"/>
                <w:szCs w:val="21"/>
              </w:rPr>
            </w:pPr>
            <w:r w:rsidRPr="000B0AB5">
              <w:rPr>
                <w:sz w:val="21"/>
                <w:szCs w:val="21"/>
              </w:rPr>
              <w:t xml:space="preserve">Мирослав </w:t>
            </w:r>
            <w:proofErr w:type="spellStart"/>
            <w:r w:rsidRPr="000B0AB5">
              <w:rPr>
                <w:sz w:val="21"/>
                <w:szCs w:val="21"/>
              </w:rPr>
              <w:t>Печујлић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E21A95" w:rsidRDefault="00723DDB" w:rsidP="00917EDD">
            <w:pPr>
              <w:pStyle w:val="HTMLPreformatted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E21A95">
              <w:rPr>
                <w:rFonts w:ascii="Times New Roman" w:hAnsi="Times New Roman" w:cs="Times New Roman"/>
                <w:sz w:val="21"/>
                <w:szCs w:val="21"/>
              </w:rPr>
              <w:t>Савремена</w:t>
            </w:r>
            <w:proofErr w:type="spellEnd"/>
            <w:r w:rsidRPr="00E21A95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E21A95">
              <w:rPr>
                <w:rFonts w:ascii="Times New Roman" w:hAnsi="Times New Roman" w:cs="Times New Roman"/>
                <w:sz w:val="21"/>
                <w:szCs w:val="21"/>
              </w:rPr>
              <w:t>администрација</w:t>
            </w:r>
            <w:proofErr w:type="spellEnd"/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E21A95" w:rsidRDefault="00723DDB" w:rsidP="00917EDD">
            <w:pPr>
              <w:pStyle w:val="HTMLPreformatted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E21A95">
              <w:rPr>
                <w:rFonts w:ascii="Times New Roman" w:hAnsi="Times New Roman" w:cs="Times New Roman"/>
                <w:sz w:val="21"/>
                <w:szCs w:val="21"/>
              </w:rPr>
              <w:t>Општа</w:t>
            </w:r>
            <w:proofErr w:type="spellEnd"/>
            <w:r w:rsidRPr="00E21A95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E21A95">
              <w:rPr>
                <w:rFonts w:ascii="Times New Roman" w:hAnsi="Times New Roman" w:cs="Times New Roman"/>
                <w:sz w:val="21"/>
                <w:szCs w:val="21"/>
              </w:rPr>
              <w:t>методологија</w:t>
            </w:r>
            <w:proofErr w:type="spellEnd"/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0B0AB5" w:rsidRDefault="00723DDB" w:rsidP="00917EDD">
            <w:pPr>
              <w:jc w:val="center"/>
              <w:rPr>
                <w:sz w:val="21"/>
                <w:szCs w:val="21"/>
              </w:rPr>
            </w:pPr>
            <w:r w:rsidRPr="000B0AB5">
              <w:rPr>
                <w:sz w:val="21"/>
                <w:szCs w:val="21"/>
              </w:rPr>
              <w:t xml:space="preserve">Богдан </w:t>
            </w:r>
            <w:proofErr w:type="spellStart"/>
            <w:r w:rsidRPr="000B0AB5">
              <w:rPr>
                <w:sz w:val="21"/>
                <w:szCs w:val="21"/>
              </w:rPr>
              <w:t>Шешић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0B0AB5" w:rsidRDefault="00723DDB" w:rsidP="00917EDD">
            <w:pPr>
              <w:rPr>
                <w:sz w:val="21"/>
                <w:szCs w:val="21"/>
                <w:lang w:val="sr-Cyrl-CS"/>
              </w:rPr>
            </w:pPr>
            <w:r w:rsidRPr="000B0AB5">
              <w:rPr>
                <w:sz w:val="21"/>
                <w:szCs w:val="21"/>
              </w:rPr>
              <w:t>Научна књига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E21A95" w:rsidRDefault="00723DDB" w:rsidP="00917EDD">
            <w:pPr>
              <w:pStyle w:val="HTMLPreformatted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E21A95">
              <w:rPr>
                <w:rFonts w:ascii="Times New Roman" w:hAnsi="Times New Roman" w:cs="Times New Roman"/>
                <w:sz w:val="21"/>
                <w:szCs w:val="21"/>
              </w:rPr>
              <w:t>Основи</w:t>
            </w:r>
            <w:proofErr w:type="spellEnd"/>
            <w:r w:rsidRPr="00E21A95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E21A95">
              <w:rPr>
                <w:rFonts w:ascii="Times New Roman" w:hAnsi="Times New Roman" w:cs="Times New Roman"/>
                <w:sz w:val="21"/>
                <w:szCs w:val="21"/>
              </w:rPr>
              <w:t>методологије</w:t>
            </w:r>
            <w:proofErr w:type="spellEnd"/>
            <w:r w:rsidRPr="00E21A95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E21A95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безбедносних</w:t>
            </w:r>
            <w:proofErr w:type="spellEnd"/>
            <w:r w:rsidRPr="00E21A95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E21A95">
              <w:rPr>
                <w:rFonts w:ascii="Times New Roman" w:hAnsi="Times New Roman" w:cs="Times New Roman"/>
                <w:sz w:val="21"/>
                <w:szCs w:val="21"/>
              </w:rPr>
              <w:t>наука</w:t>
            </w:r>
            <w:proofErr w:type="spellEnd"/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006BDF" w:rsidRDefault="00723DDB" w:rsidP="00917EDD">
            <w:pPr>
              <w:jc w:val="center"/>
              <w:rPr>
                <w:sz w:val="21"/>
                <w:szCs w:val="21"/>
                <w:lang w:val="sr-Cyrl-CS"/>
              </w:rPr>
            </w:pPr>
            <w:r>
              <w:rPr>
                <w:sz w:val="21"/>
                <w:szCs w:val="21"/>
                <w:lang w:val="sr-Cyrl-CS"/>
              </w:rPr>
              <w:lastRenderedPageBreak/>
              <w:t>Новак Милошевић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E21A95" w:rsidRDefault="00723DDB" w:rsidP="00917EDD">
            <w:pPr>
              <w:pStyle w:val="HTMLPreformatted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E21A95">
              <w:rPr>
                <w:rFonts w:ascii="Times New Roman" w:hAnsi="Times New Roman" w:cs="Times New Roman"/>
                <w:sz w:val="21"/>
                <w:szCs w:val="21"/>
              </w:rPr>
              <w:t>Полицијска</w:t>
            </w:r>
            <w:proofErr w:type="spellEnd"/>
            <w:r w:rsidRPr="00E21A95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E21A95">
              <w:rPr>
                <w:rFonts w:ascii="Times New Roman" w:hAnsi="Times New Roman" w:cs="Times New Roman"/>
                <w:sz w:val="21"/>
                <w:szCs w:val="21"/>
              </w:rPr>
              <w:t>академија</w:t>
            </w:r>
            <w:proofErr w:type="spellEnd"/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Методе просторног планирања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>Борислав Стојков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7F014C" w:rsidRDefault="00723DDB" w:rsidP="00917EDD">
            <w:r w:rsidRPr="007F014C">
              <w:rPr>
                <w:color w:val="000000"/>
                <w:shd w:val="clear" w:color="auto" w:fill="FFFAF0"/>
              </w:rPr>
              <w:t>Београд : Географски факултет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Prostorno planiranje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>
              <w:t xml:space="preserve">Ante </w:t>
            </w:r>
            <w:proofErr w:type="spellStart"/>
            <w:r>
              <w:t>Marinović</w:t>
            </w:r>
            <w:proofErr w:type="spellEnd"/>
            <w:r>
              <w:t>-Uzelac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r w:rsidRPr="00A81D09">
              <w:t>Zagreb : Dom i svijet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Методологија одређивања зона опасности - експлозиви и запаљиве прашине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>Радован М. Јованов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013AD" w:rsidRDefault="00723DDB" w:rsidP="00917EDD">
            <w:r w:rsidRPr="00F013AD">
              <w:rPr>
                <w:color w:val="000000"/>
                <w:shd w:val="clear" w:color="auto" w:fill="FFFAF0"/>
              </w:rPr>
              <w:t>Београд : Институт за нуклеарне науке "Винча", Центар за перманентно образовање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Животна средина : теорија и методологија истраживања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 xml:space="preserve">Милутин </w:t>
            </w:r>
            <w:proofErr w:type="spellStart"/>
            <w:r>
              <w:rPr>
                <w:sz w:val="21"/>
                <w:szCs w:val="21"/>
                <w:lang w:val="sr-Cyrl-BA"/>
              </w:rPr>
              <w:t>Љешевић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735F82" w:rsidRDefault="00723DDB" w:rsidP="00917EDD">
            <w:pPr>
              <w:rPr>
                <w:color w:val="000000"/>
              </w:rPr>
            </w:pPr>
            <w:r w:rsidRPr="00735F82">
              <w:rPr>
                <w:color w:val="000000"/>
              </w:rPr>
              <w:t>Београд : Географски факултет</w:t>
            </w:r>
          </w:p>
          <w:p w:rsidR="00723DDB" w:rsidRPr="00A81D09" w:rsidRDefault="00723DDB" w:rsidP="00917EDD">
            <w:pPr>
              <w:rPr>
                <w:sz w:val="18"/>
                <w:szCs w:val="18"/>
              </w:rPr>
            </w:pP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Коришћење ресурса, одрживи развој и уређење простора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06048A" w:rsidRDefault="00723DDB" w:rsidP="00917EDD">
            <w:pPr>
              <w:jc w:val="center"/>
              <w:rPr>
                <w:lang w:val="sr-Cyrl-BA"/>
              </w:rPr>
            </w:pPr>
            <w:r w:rsidRPr="0006048A">
              <w:rPr>
                <w:color w:val="000000"/>
                <w:shd w:val="clear" w:color="auto" w:fill="FFFAF0"/>
              </w:rPr>
              <w:t>уредник Ненад Спасић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06048A" w:rsidRDefault="00723DDB" w:rsidP="00917EDD">
            <w:r w:rsidRPr="0006048A">
              <w:rPr>
                <w:color w:val="000000"/>
              </w:rPr>
              <w:t>Београд : Институт за архитектуру и урбанизам Србије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Планирање развоја локалне заједнице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>Борислав Стојков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735F82" w:rsidRDefault="00723DDB" w:rsidP="00917EDD">
            <w:r w:rsidRPr="00735F82">
              <w:rPr>
                <w:color w:val="000000"/>
                <w:sz w:val="22"/>
                <w:szCs w:val="22"/>
                <w:shd w:val="clear" w:color="auto" w:fill="FFFAF0"/>
              </w:rPr>
              <w:t>Beograd : Asocijacija prostornih planera Srbije</w:t>
            </w:r>
          </w:p>
        </w:tc>
        <w:tc>
          <w:tcPr>
            <w:tcW w:w="2359" w:type="dxa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0B0AB5" w:rsidRDefault="00723DDB" w:rsidP="00917EDD">
            <w:pPr>
              <w:rPr>
                <w:sz w:val="21"/>
                <w:szCs w:val="21"/>
                <w:lang w:val="sr-Cyrl-BA"/>
              </w:rPr>
            </w:pPr>
            <w:r>
              <w:t>Masovne komunikacije : komparativni uvod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0B0AB5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proofErr w:type="spellStart"/>
            <w:r>
              <w:rPr>
                <w:sz w:val="21"/>
                <w:szCs w:val="21"/>
                <w:lang w:val="sr-Cyrl-BA"/>
              </w:rPr>
              <w:t>Роленд</w:t>
            </w:r>
            <w:proofErr w:type="spellEnd"/>
            <w:r>
              <w:rPr>
                <w:sz w:val="21"/>
                <w:szCs w:val="21"/>
                <w:lang w:val="sr-Cyrl-BA"/>
              </w:rPr>
              <w:t xml:space="preserve"> </w:t>
            </w:r>
            <w:proofErr w:type="spellStart"/>
            <w:r>
              <w:rPr>
                <w:sz w:val="21"/>
                <w:szCs w:val="21"/>
                <w:lang w:val="sr-Cyrl-BA"/>
              </w:rPr>
              <w:t>Лоример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0B0AB5" w:rsidRDefault="00723DDB" w:rsidP="00917EDD">
            <w:pPr>
              <w:rPr>
                <w:sz w:val="21"/>
                <w:szCs w:val="21"/>
                <w:lang w:val="sr-Cyrl-BA"/>
              </w:rPr>
            </w:pPr>
            <w:r>
              <w:t xml:space="preserve">Београд : </w:t>
            </w:r>
            <w:proofErr w:type="spellStart"/>
            <w:r>
              <w:t>Clio</w:t>
            </w:r>
            <w:proofErr w:type="spellEnd"/>
          </w:p>
        </w:tc>
        <w:tc>
          <w:tcPr>
            <w:tcW w:w="2359" w:type="dxa"/>
            <w:vMerge w:val="restar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  <w:r>
              <w:rPr>
                <w:rFonts w:ascii="Georgia" w:hAnsi="Georgia" w:cs="Georgia"/>
                <w:b/>
                <w:bCs/>
                <w:color w:val="000000"/>
                <w:sz w:val="22"/>
                <w:szCs w:val="22"/>
              </w:rPr>
              <w:t>Политика кризног менаџмента</w:t>
            </w:r>
            <w:r>
              <w:rPr>
                <w:rFonts w:ascii="Georgia" w:hAnsi="Georgia" w:cs="Georgia"/>
                <w:b/>
                <w:bCs/>
                <w:color w:val="000000"/>
                <w:sz w:val="22"/>
                <w:szCs w:val="22"/>
                <w:lang w:val="sr-Cyrl-CS"/>
              </w:rPr>
              <w:t xml:space="preserve"> и кризна комуникација</w:t>
            </w: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 xml:space="preserve"> Menadžment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proofErr w:type="spellStart"/>
            <w:r>
              <w:t>Stoner</w:t>
            </w:r>
            <w:proofErr w:type="spellEnd"/>
            <w:r>
              <w:t>, Džejms A. F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 xml:space="preserve">Beograd : </w:t>
            </w:r>
            <w:proofErr w:type="spellStart"/>
            <w:r>
              <w:t>Želnid</w:t>
            </w:r>
            <w:proofErr w:type="spellEnd"/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Односи полиције са јавношћу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 xml:space="preserve">Желимир </w:t>
            </w:r>
            <w:proofErr w:type="spellStart"/>
            <w:r>
              <w:rPr>
                <w:sz w:val="21"/>
                <w:szCs w:val="21"/>
                <w:lang w:val="sr-Cyrl-BA"/>
              </w:rPr>
              <w:t>Кешетовић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Земун : Виша школа унутрашњих послова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Etika informisanja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 xml:space="preserve">Данијел </w:t>
            </w:r>
            <w:proofErr w:type="spellStart"/>
            <w:r>
              <w:rPr>
                <w:sz w:val="21"/>
                <w:szCs w:val="21"/>
                <w:lang w:val="sr-Cyrl-BA"/>
              </w:rPr>
              <w:t>Корни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 xml:space="preserve">Beograd : </w:t>
            </w:r>
            <w:proofErr w:type="spellStart"/>
            <w:r>
              <w:t>Clio</w:t>
            </w:r>
            <w:proofErr w:type="spellEnd"/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392234" w:rsidRDefault="00723DDB" w:rsidP="00917EDD">
            <w:pPr>
              <w:jc w:val="center"/>
              <w:rPr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 xml:space="preserve"> Menadžment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proofErr w:type="spellStart"/>
            <w:r>
              <w:t>Stoner</w:t>
            </w:r>
            <w:proofErr w:type="spellEnd"/>
            <w:r>
              <w:t>, Džejms A. F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 xml:space="preserve">Beograd : </w:t>
            </w:r>
            <w:proofErr w:type="spellStart"/>
            <w:r>
              <w:t>Želnid</w:t>
            </w:r>
            <w:proofErr w:type="spellEnd"/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Основе менаџмента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>Живан Живковић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pPr>
              <w:rPr>
                <w:sz w:val="18"/>
                <w:szCs w:val="18"/>
              </w:rPr>
            </w:pPr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t>Bor : DŠIP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Основи менаџмента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>Живорад Васић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pPr>
              <w:rPr>
                <w:sz w:val="18"/>
                <w:szCs w:val="18"/>
              </w:rPr>
            </w:pPr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t>Beograd : Viša elektrotehnička škola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Менаџмент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 xml:space="preserve">Звонко </w:t>
            </w:r>
            <w:proofErr w:type="spellStart"/>
            <w:r>
              <w:rPr>
                <w:sz w:val="21"/>
                <w:szCs w:val="21"/>
                <w:lang w:val="sr-Cyrl-BA"/>
              </w:rPr>
              <w:t>Сајферт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pPr>
              <w:rPr>
                <w:sz w:val="18"/>
                <w:szCs w:val="18"/>
              </w:rPr>
            </w:pPr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t>Beograd : Zavod za udžbenike i nastavna sredstva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Стилови вођства менаџера у Србији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 xml:space="preserve">Душан </w:t>
            </w:r>
            <w:proofErr w:type="spellStart"/>
            <w:r>
              <w:rPr>
                <w:sz w:val="21"/>
                <w:szCs w:val="21"/>
                <w:lang w:val="sr-Cyrl-BA"/>
              </w:rPr>
              <w:t>Мојић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pPr>
              <w:rPr>
                <w:sz w:val="18"/>
                <w:szCs w:val="18"/>
              </w:rPr>
            </w:pPr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t>Beograd : Institut za sociološka istraživanja Filozofskog fakulteta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roofErr w:type="spellStart"/>
            <w:r>
              <w:t>Risk</w:t>
            </w:r>
            <w:proofErr w:type="spellEnd"/>
            <w:r>
              <w:t xml:space="preserve">, </w:t>
            </w:r>
            <w:proofErr w:type="spellStart"/>
            <w:r>
              <w:t>crisis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security</w:t>
            </w:r>
            <w:proofErr w:type="spellEnd"/>
            <w:r>
              <w:t xml:space="preserve"> </w:t>
            </w:r>
            <w:proofErr w:type="spellStart"/>
            <w:r>
              <w:t>management</w:t>
            </w:r>
            <w:proofErr w:type="spellEnd"/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proofErr w:type="spellStart"/>
            <w:r>
              <w:t>Edward</w:t>
            </w:r>
            <w:proofErr w:type="spellEnd"/>
            <w:r>
              <w:t xml:space="preserve"> P. </w:t>
            </w:r>
            <w:proofErr w:type="spellStart"/>
            <w:r>
              <w:t>Borodzicz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proofErr w:type="spellStart"/>
            <w:r w:rsidRPr="00A81D09">
              <w:t>Chichester</w:t>
            </w:r>
            <w:proofErr w:type="spellEnd"/>
            <w:r w:rsidRPr="00A81D09">
              <w:t xml:space="preserve"> : John </w:t>
            </w:r>
            <w:proofErr w:type="spellStart"/>
            <w:r w:rsidRPr="00A81D09">
              <w:t>Wiley</w:t>
            </w:r>
            <w:proofErr w:type="spellEnd"/>
            <w:r w:rsidRPr="00A81D09">
              <w:t xml:space="preserve"> &amp; </w:t>
            </w:r>
            <w:proofErr w:type="spellStart"/>
            <w:r w:rsidRPr="00A81D09">
              <w:t>Sons</w:t>
            </w:r>
            <w:proofErr w:type="spellEnd"/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95"/>
              <w:gridCol w:w="2089"/>
            </w:tblGrid>
            <w:tr w:rsidR="00723DDB" w:rsidRPr="00C05FC7" w:rsidTr="00917EDD">
              <w:trPr>
                <w:tblCellSpacing w:w="15" w:type="dxa"/>
              </w:trPr>
              <w:tc>
                <w:tcPr>
                  <w:tcW w:w="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23DDB" w:rsidRPr="00C05FC7" w:rsidRDefault="00723DDB" w:rsidP="00917EDD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204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23DDB" w:rsidRPr="00C05FC7" w:rsidRDefault="00723DDB" w:rsidP="00917EDD">
                  <w:r w:rsidRPr="00C05FC7">
                    <w:t xml:space="preserve">International </w:t>
                  </w:r>
                  <w:proofErr w:type="spellStart"/>
                  <w:r w:rsidRPr="00C05FC7">
                    <w:t>Crisis</w:t>
                  </w:r>
                  <w:proofErr w:type="spellEnd"/>
                  <w:r w:rsidRPr="00C05FC7">
                    <w:t xml:space="preserve"> </w:t>
                  </w:r>
                  <w:proofErr w:type="spellStart"/>
                  <w:r w:rsidRPr="00C05FC7">
                    <w:t>Management</w:t>
                  </w:r>
                  <w:proofErr w:type="spellEnd"/>
                  <w:r w:rsidRPr="00C05FC7">
                    <w:t xml:space="preserve"> : the </w:t>
                  </w:r>
                  <w:proofErr w:type="spellStart"/>
                  <w:r w:rsidRPr="00C05FC7">
                    <w:t>approach</w:t>
                  </w:r>
                  <w:proofErr w:type="spellEnd"/>
                  <w:r w:rsidRPr="00C05FC7">
                    <w:t xml:space="preserve"> of </w:t>
                  </w:r>
                  <w:proofErr w:type="spellStart"/>
                  <w:r w:rsidRPr="00C05FC7">
                    <w:t>European</w:t>
                  </w:r>
                  <w:proofErr w:type="spellEnd"/>
                  <w:r w:rsidRPr="00C05FC7">
                    <w:t xml:space="preserve"> </w:t>
                  </w:r>
                  <w:proofErr w:type="spellStart"/>
                  <w:r w:rsidRPr="00C05FC7">
                    <w:t>states</w:t>
                  </w:r>
                  <w:proofErr w:type="spellEnd"/>
                </w:p>
              </w:tc>
            </w:tr>
          </w:tbl>
          <w:p w:rsidR="00723DDB" w:rsidRDefault="00723DDB" w:rsidP="00917EDD"/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proofErr w:type="spellStart"/>
            <w:r>
              <w:t>Marc</w:t>
            </w:r>
            <w:proofErr w:type="spellEnd"/>
            <w:r>
              <w:t xml:space="preserve"> </w:t>
            </w:r>
            <w:proofErr w:type="spellStart"/>
            <w:r>
              <w:t>Houben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proofErr w:type="spellStart"/>
            <w:r w:rsidRPr="00A81D09">
              <w:t>Oxon</w:t>
            </w:r>
            <w:proofErr w:type="spellEnd"/>
            <w:r w:rsidRPr="00A81D09">
              <w:t xml:space="preserve"> : </w:t>
            </w:r>
            <w:proofErr w:type="spellStart"/>
            <w:r w:rsidRPr="00A81D09">
              <w:t>Routledge</w:t>
            </w:r>
            <w:proofErr w:type="spellEnd"/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roofErr w:type="spellStart"/>
            <w:r>
              <w:t>Enterprise</w:t>
            </w:r>
            <w:proofErr w:type="spellEnd"/>
            <w:r>
              <w:t xml:space="preserve"> </w:t>
            </w:r>
            <w:proofErr w:type="spellStart"/>
            <w:r>
              <w:t>risk</w:t>
            </w:r>
            <w:proofErr w:type="spellEnd"/>
            <w:r>
              <w:t xml:space="preserve"> </w:t>
            </w:r>
            <w:proofErr w:type="spellStart"/>
            <w:r>
              <w:t>management</w:t>
            </w:r>
            <w:proofErr w:type="spellEnd"/>
            <w:r>
              <w:t xml:space="preserve"> : a </w:t>
            </w:r>
            <w:proofErr w:type="spellStart"/>
            <w:r>
              <w:t>manager's</w:t>
            </w:r>
            <w:proofErr w:type="spellEnd"/>
            <w:r>
              <w:t xml:space="preserve"> </w:t>
            </w:r>
            <w:proofErr w:type="spellStart"/>
            <w:r>
              <w:t>journey</w:t>
            </w:r>
            <w:proofErr w:type="spellEnd"/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t xml:space="preserve">K. H. </w:t>
            </w:r>
            <w:proofErr w:type="spellStart"/>
            <w:r>
              <w:t>Spencer</w:t>
            </w:r>
            <w:proofErr w:type="spellEnd"/>
            <w:r>
              <w:t xml:space="preserve"> </w:t>
            </w:r>
            <w:proofErr w:type="spellStart"/>
            <w:r>
              <w:t>Pickett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proofErr w:type="spellStart"/>
            <w:r w:rsidRPr="00A81D09">
              <w:t>New</w:t>
            </w:r>
            <w:proofErr w:type="spellEnd"/>
            <w:r w:rsidRPr="00A81D09">
              <w:t xml:space="preserve"> </w:t>
            </w:r>
            <w:proofErr w:type="spellStart"/>
            <w:r w:rsidRPr="00A81D09">
              <w:t>Jersey</w:t>
            </w:r>
            <w:proofErr w:type="spellEnd"/>
            <w:r w:rsidRPr="00A81D09">
              <w:t xml:space="preserve"> : John </w:t>
            </w:r>
            <w:proofErr w:type="spellStart"/>
            <w:r w:rsidRPr="00A81D09">
              <w:t>Wiley</w:t>
            </w:r>
            <w:proofErr w:type="spellEnd"/>
            <w:r w:rsidRPr="00A81D09">
              <w:t xml:space="preserve"> &amp; </w:t>
            </w:r>
            <w:proofErr w:type="spellStart"/>
            <w:r w:rsidRPr="00A81D09">
              <w:t>sons</w:t>
            </w:r>
            <w:proofErr w:type="spellEnd"/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roofErr w:type="spellStart"/>
            <w:r>
              <w:t>Corporate</w:t>
            </w:r>
            <w:proofErr w:type="spellEnd"/>
            <w:r>
              <w:t xml:space="preserve"> </w:t>
            </w:r>
            <w:proofErr w:type="spellStart"/>
            <w:r>
              <w:t>risk</w:t>
            </w:r>
            <w:proofErr w:type="spellEnd"/>
            <w:r>
              <w:t xml:space="preserve"> </w:t>
            </w:r>
            <w:proofErr w:type="spellStart"/>
            <w:r>
              <w:t>management</w:t>
            </w:r>
            <w:proofErr w:type="spellEnd"/>
            <w:r>
              <w:t xml:space="preserve"> : </w:t>
            </w:r>
            <w:proofErr w:type="spellStart"/>
            <w:r>
              <w:t>an</w:t>
            </w:r>
            <w:proofErr w:type="spellEnd"/>
            <w:r>
              <w:t xml:space="preserve"> </w:t>
            </w:r>
            <w:proofErr w:type="spellStart"/>
            <w:r>
              <w:t>organisational</w:t>
            </w:r>
            <w:proofErr w:type="spellEnd"/>
            <w:r>
              <w:t xml:space="preserve"> </w:t>
            </w:r>
            <w:proofErr w:type="spellStart"/>
            <w:r>
              <w:t>perspective</w:t>
            </w:r>
            <w:proofErr w:type="spellEnd"/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proofErr w:type="spellStart"/>
            <w:r>
              <w:t>Tony</w:t>
            </w:r>
            <w:proofErr w:type="spellEnd"/>
            <w:r>
              <w:t xml:space="preserve"> Merna, </w:t>
            </w:r>
            <w:proofErr w:type="spellStart"/>
            <w:r>
              <w:t>Faisal</w:t>
            </w:r>
            <w:proofErr w:type="spellEnd"/>
            <w:r>
              <w:t xml:space="preserve"> F. Al-</w:t>
            </w:r>
            <w:proofErr w:type="spellStart"/>
            <w:r>
              <w:t>Thani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proofErr w:type="spellStart"/>
            <w:r w:rsidRPr="00A81D09">
              <w:t>Chichester</w:t>
            </w:r>
            <w:proofErr w:type="spellEnd"/>
            <w:r w:rsidRPr="00A81D09">
              <w:t xml:space="preserve"> : John </w:t>
            </w:r>
            <w:proofErr w:type="spellStart"/>
            <w:r w:rsidRPr="00A81D09">
              <w:t>Wiley</w:t>
            </w:r>
            <w:proofErr w:type="spellEnd"/>
            <w:r w:rsidRPr="00A81D09">
              <w:t xml:space="preserve"> &amp; </w:t>
            </w:r>
            <w:proofErr w:type="spellStart"/>
            <w:r w:rsidRPr="00A81D09">
              <w:t>Sons</w:t>
            </w:r>
            <w:proofErr w:type="spellEnd"/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Кризни менаџмент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>
              <w:t xml:space="preserve">Желимир </w:t>
            </w:r>
            <w:proofErr w:type="spellStart"/>
            <w:r>
              <w:t>Кешетовић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r w:rsidRPr="00A81D09">
              <w:t>Београд : Факултет безбедности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 xml:space="preserve">Menadžment : teorija </w:t>
            </w:r>
            <w:r>
              <w:lastRenderedPageBreak/>
              <w:t>i praksa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>
              <w:lastRenderedPageBreak/>
              <w:t>Petar Jovanović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 xml:space="preserve">Beograd : Visoka škola za </w:t>
            </w:r>
            <w:r>
              <w:lastRenderedPageBreak/>
              <w:t>projektni menadžment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roofErr w:type="spellStart"/>
            <w:r>
              <w:t>Risk</w:t>
            </w:r>
            <w:proofErr w:type="spellEnd"/>
            <w:r>
              <w:t xml:space="preserve"> </w:t>
            </w:r>
            <w:proofErr w:type="spellStart"/>
            <w:r>
              <w:t>issues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crisis</w:t>
            </w:r>
            <w:proofErr w:type="spellEnd"/>
            <w:r>
              <w:t xml:space="preserve"> </w:t>
            </w:r>
            <w:proofErr w:type="spellStart"/>
            <w:r>
              <w:t>management</w:t>
            </w:r>
            <w:proofErr w:type="spellEnd"/>
            <w:r>
              <w:t xml:space="preserve"> in </w:t>
            </w:r>
            <w:proofErr w:type="spellStart"/>
            <w:r>
              <w:t>public</w:t>
            </w:r>
            <w:proofErr w:type="spellEnd"/>
            <w:r>
              <w:t xml:space="preserve"> relations : a </w:t>
            </w:r>
            <w:proofErr w:type="spellStart"/>
            <w:r>
              <w:t>casebook</w:t>
            </w:r>
            <w:proofErr w:type="spellEnd"/>
            <w:r>
              <w:t xml:space="preserve"> of </w:t>
            </w:r>
            <w:proofErr w:type="spellStart"/>
            <w:r>
              <w:t>best</w:t>
            </w:r>
            <w:proofErr w:type="spellEnd"/>
            <w:r>
              <w:t xml:space="preserve"> </w:t>
            </w:r>
            <w:proofErr w:type="spellStart"/>
            <w:r>
              <w:t>practise</w:t>
            </w:r>
            <w:proofErr w:type="spellEnd"/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>
              <w:t xml:space="preserve">Michael </w:t>
            </w:r>
            <w:proofErr w:type="spellStart"/>
            <w:r>
              <w:t>Regester</w:t>
            </w:r>
            <w:proofErr w:type="spellEnd"/>
            <w:r>
              <w:t xml:space="preserve">, </w:t>
            </w:r>
            <w:proofErr w:type="spellStart"/>
            <w:r>
              <w:t>Judy</w:t>
            </w:r>
            <w:proofErr w:type="spellEnd"/>
            <w:r>
              <w:t xml:space="preserve"> </w:t>
            </w:r>
            <w:proofErr w:type="spellStart"/>
            <w:r>
              <w:t>Larkin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 xml:space="preserve">London : </w:t>
            </w:r>
            <w:proofErr w:type="spellStart"/>
            <w:r>
              <w:t>Kogan</w:t>
            </w:r>
            <w:proofErr w:type="spellEnd"/>
            <w:r>
              <w:t xml:space="preserve"> </w:t>
            </w:r>
            <w:proofErr w:type="spellStart"/>
            <w:r>
              <w:t>page</w:t>
            </w:r>
            <w:proofErr w:type="spellEnd"/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95"/>
              <w:gridCol w:w="2089"/>
            </w:tblGrid>
            <w:tr w:rsidR="00723DDB" w:rsidRPr="00C107D4" w:rsidTr="00917EDD">
              <w:trPr>
                <w:tblCellSpacing w:w="15" w:type="dxa"/>
              </w:trPr>
              <w:tc>
                <w:tcPr>
                  <w:tcW w:w="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23DDB" w:rsidRPr="00C107D4" w:rsidRDefault="00723DDB" w:rsidP="00917EDD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204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23DDB" w:rsidRPr="00C107D4" w:rsidRDefault="00723DDB" w:rsidP="00917EDD">
                  <w:proofErr w:type="spellStart"/>
                  <w:r w:rsidRPr="00C107D4">
                    <w:t>Crisis</w:t>
                  </w:r>
                  <w:proofErr w:type="spellEnd"/>
                  <w:r w:rsidRPr="00C107D4">
                    <w:t xml:space="preserve"> </w:t>
                  </w:r>
                  <w:proofErr w:type="spellStart"/>
                  <w:r w:rsidRPr="00C107D4">
                    <w:t>communications</w:t>
                  </w:r>
                  <w:proofErr w:type="spellEnd"/>
                  <w:r w:rsidRPr="00C107D4">
                    <w:t xml:space="preserve"> : a </w:t>
                  </w:r>
                  <w:proofErr w:type="spellStart"/>
                  <w:r w:rsidRPr="00C107D4">
                    <w:t>casebook</w:t>
                  </w:r>
                  <w:proofErr w:type="spellEnd"/>
                  <w:r w:rsidRPr="00C107D4">
                    <w:t xml:space="preserve"> </w:t>
                  </w:r>
                  <w:proofErr w:type="spellStart"/>
                  <w:r w:rsidRPr="00C107D4">
                    <w:t>approach</w:t>
                  </w:r>
                  <w:proofErr w:type="spellEnd"/>
                </w:p>
              </w:tc>
            </w:tr>
          </w:tbl>
          <w:p w:rsidR="00723DDB" w:rsidRDefault="00723DDB" w:rsidP="00917EDD"/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proofErr w:type="spellStart"/>
            <w:r>
              <w:t>Kathleen</w:t>
            </w:r>
            <w:proofErr w:type="spellEnd"/>
            <w:r>
              <w:t xml:space="preserve"> </w:t>
            </w:r>
            <w:proofErr w:type="spellStart"/>
            <w:r>
              <w:t>Fearn</w:t>
            </w:r>
            <w:proofErr w:type="spellEnd"/>
            <w:r>
              <w:t>-</w:t>
            </w:r>
            <w:proofErr w:type="spellStart"/>
            <w:r>
              <w:t>Banks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roofErr w:type="spellStart"/>
            <w:r>
              <w:t>Mahwah</w:t>
            </w:r>
            <w:proofErr w:type="spellEnd"/>
            <w:r>
              <w:t xml:space="preserve"> : </w:t>
            </w:r>
            <w:proofErr w:type="spellStart"/>
            <w:r>
              <w:t>Lawrence</w:t>
            </w:r>
            <w:proofErr w:type="spellEnd"/>
            <w:r>
              <w:t xml:space="preserve"> </w:t>
            </w:r>
            <w:proofErr w:type="spellStart"/>
            <w:r>
              <w:t>Erlbaum</w:t>
            </w:r>
            <w:proofErr w:type="spellEnd"/>
            <w:r>
              <w:t xml:space="preserve"> </w:t>
            </w:r>
            <w:proofErr w:type="spellStart"/>
            <w:r>
              <w:t>associates</w:t>
            </w:r>
            <w:proofErr w:type="spellEnd"/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 xml:space="preserve">The </w:t>
            </w:r>
            <w:proofErr w:type="spellStart"/>
            <w:r>
              <w:t>crisis</w:t>
            </w:r>
            <w:proofErr w:type="spellEnd"/>
            <w:r>
              <w:t xml:space="preserve"> </w:t>
            </w:r>
            <w:proofErr w:type="spellStart"/>
            <w:r>
              <w:t>manager</w:t>
            </w:r>
            <w:proofErr w:type="spellEnd"/>
            <w:r>
              <w:t xml:space="preserve"> : </w:t>
            </w:r>
            <w:proofErr w:type="spellStart"/>
            <w:r>
              <w:t>facing</w:t>
            </w:r>
            <w:proofErr w:type="spellEnd"/>
            <w:r>
              <w:t xml:space="preserve"> </w:t>
            </w:r>
            <w:proofErr w:type="spellStart"/>
            <w:r>
              <w:t>risk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responsibility</w:t>
            </w:r>
            <w:proofErr w:type="spellEnd"/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proofErr w:type="spellStart"/>
            <w:r>
              <w:t>Otto</w:t>
            </w:r>
            <w:proofErr w:type="spellEnd"/>
            <w:r>
              <w:t xml:space="preserve"> </w:t>
            </w:r>
            <w:proofErr w:type="spellStart"/>
            <w:r>
              <w:t>Lerbinger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roofErr w:type="spellStart"/>
            <w:r>
              <w:t>Mahwah</w:t>
            </w:r>
            <w:proofErr w:type="spellEnd"/>
            <w:r>
              <w:t xml:space="preserve"> : </w:t>
            </w:r>
            <w:proofErr w:type="spellStart"/>
            <w:r>
              <w:t>Lawrence</w:t>
            </w:r>
            <w:proofErr w:type="spellEnd"/>
            <w:r>
              <w:t xml:space="preserve"> </w:t>
            </w:r>
            <w:proofErr w:type="spellStart"/>
            <w:r>
              <w:t>Erlbaum</w:t>
            </w:r>
            <w:proofErr w:type="spellEnd"/>
            <w:r>
              <w:t xml:space="preserve"> </w:t>
            </w:r>
            <w:proofErr w:type="spellStart"/>
            <w:r>
              <w:t>associates</w:t>
            </w:r>
            <w:proofErr w:type="spellEnd"/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 xml:space="preserve">Human </w:t>
            </w:r>
            <w:proofErr w:type="spellStart"/>
            <w:r>
              <w:t>resource</w:t>
            </w:r>
            <w:proofErr w:type="spellEnd"/>
            <w:r>
              <w:t xml:space="preserve"> </w:t>
            </w:r>
            <w:proofErr w:type="spellStart"/>
            <w:r>
              <w:t>management</w:t>
            </w:r>
            <w:proofErr w:type="spellEnd"/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>
              <w:t xml:space="preserve">Robert L. </w:t>
            </w:r>
            <w:proofErr w:type="spellStart"/>
            <w:r>
              <w:t>Mathis</w:t>
            </w:r>
            <w:proofErr w:type="spellEnd"/>
            <w:r>
              <w:t xml:space="preserve">, John H. </w:t>
            </w:r>
            <w:proofErr w:type="spellStart"/>
            <w:r>
              <w:t>Jackson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 xml:space="preserve">Mason : </w:t>
            </w:r>
            <w:proofErr w:type="spellStart"/>
            <w:r>
              <w:t>Thomson</w:t>
            </w:r>
            <w:proofErr w:type="spellEnd"/>
            <w:r>
              <w:t xml:space="preserve"> 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 xml:space="preserve">Human </w:t>
            </w:r>
            <w:proofErr w:type="spellStart"/>
            <w:r>
              <w:t>resource</w:t>
            </w:r>
            <w:proofErr w:type="spellEnd"/>
            <w:r>
              <w:t xml:space="preserve"> </w:t>
            </w:r>
            <w:proofErr w:type="spellStart"/>
            <w:r>
              <w:t>management</w:t>
            </w:r>
            <w:proofErr w:type="spellEnd"/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proofErr w:type="spellStart"/>
            <w:r>
              <w:t>Scott</w:t>
            </w:r>
            <w:proofErr w:type="spellEnd"/>
            <w:r>
              <w:t xml:space="preserve"> </w:t>
            </w:r>
            <w:proofErr w:type="spellStart"/>
            <w:r>
              <w:t>Snell</w:t>
            </w:r>
            <w:proofErr w:type="spellEnd"/>
            <w:r>
              <w:t xml:space="preserve">, </w:t>
            </w:r>
            <w:proofErr w:type="spellStart"/>
            <w:r>
              <w:t>George</w:t>
            </w:r>
            <w:proofErr w:type="spellEnd"/>
            <w:r>
              <w:t xml:space="preserve"> </w:t>
            </w:r>
            <w:proofErr w:type="spellStart"/>
            <w:r>
              <w:t>Bohlander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 xml:space="preserve">Mason : </w:t>
            </w:r>
            <w:proofErr w:type="spellStart"/>
            <w:r>
              <w:t>Thomson</w:t>
            </w:r>
            <w:proofErr w:type="spellEnd"/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 xml:space="preserve">International human </w:t>
            </w:r>
            <w:proofErr w:type="spellStart"/>
            <w:r>
              <w:t>resource</w:t>
            </w:r>
            <w:proofErr w:type="spellEnd"/>
            <w:r>
              <w:t xml:space="preserve"> </w:t>
            </w:r>
            <w:proofErr w:type="spellStart"/>
            <w:r>
              <w:t>management</w:t>
            </w:r>
            <w:proofErr w:type="spellEnd"/>
            <w:r>
              <w:t xml:space="preserve"> : </w:t>
            </w:r>
            <w:proofErr w:type="spellStart"/>
            <w:r>
              <w:t>managing</w:t>
            </w:r>
            <w:proofErr w:type="spellEnd"/>
            <w:r>
              <w:t xml:space="preserve"> </w:t>
            </w:r>
            <w:proofErr w:type="spellStart"/>
            <w:r>
              <w:t>people</w:t>
            </w:r>
            <w:proofErr w:type="spellEnd"/>
            <w:r>
              <w:t xml:space="preserve"> in a </w:t>
            </w:r>
            <w:proofErr w:type="spellStart"/>
            <w:r>
              <w:t>multinational</w:t>
            </w:r>
            <w:proofErr w:type="spellEnd"/>
            <w:r>
              <w:t xml:space="preserve"> </w:t>
            </w:r>
            <w:proofErr w:type="spellStart"/>
            <w:r>
              <w:t>context</w:t>
            </w:r>
            <w:proofErr w:type="spellEnd"/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>
              <w:t xml:space="preserve">Peter J. </w:t>
            </w:r>
            <w:proofErr w:type="spellStart"/>
            <w:r>
              <w:t>Dowling</w:t>
            </w:r>
            <w:proofErr w:type="spellEnd"/>
            <w:r>
              <w:t xml:space="preserve">, </w:t>
            </w:r>
            <w:proofErr w:type="spellStart"/>
            <w:r>
              <w:t>Denice</w:t>
            </w:r>
            <w:proofErr w:type="spellEnd"/>
            <w:r>
              <w:t xml:space="preserve"> E. </w:t>
            </w:r>
            <w:proofErr w:type="spellStart"/>
            <w:r>
              <w:t>Welch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 xml:space="preserve">London : </w:t>
            </w:r>
            <w:proofErr w:type="spellStart"/>
            <w:r>
              <w:t>Thomson</w:t>
            </w:r>
            <w:proofErr w:type="spellEnd"/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roofErr w:type="spellStart"/>
            <w:r>
              <w:t>Risk</w:t>
            </w:r>
            <w:proofErr w:type="spellEnd"/>
            <w:r>
              <w:t xml:space="preserve"> </w:t>
            </w:r>
            <w:proofErr w:type="spellStart"/>
            <w:r>
              <w:t>management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insurance</w:t>
            </w:r>
            <w:proofErr w:type="spellEnd"/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proofErr w:type="spellStart"/>
            <w:r>
              <w:t>Scott</w:t>
            </w:r>
            <w:proofErr w:type="spellEnd"/>
            <w:r>
              <w:t xml:space="preserve"> E. </w:t>
            </w:r>
            <w:proofErr w:type="spellStart"/>
            <w:r>
              <w:t>Harrington</w:t>
            </w:r>
            <w:proofErr w:type="spellEnd"/>
            <w:r>
              <w:t xml:space="preserve">, </w:t>
            </w:r>
            <w:proofErr w:type="spellStart"/>
            <w:r>
              <w:t>Gregory</w:t>
            </w:r>
            <w:proofErr w:type="spellEnd"/>
            <w:r>
              <w:t xml:space="preserve"> R. </w:t>
            </w:r>
            <w:proofErr w:type="spellStart"/>
            <w:r>
              <w:t>Niehaus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roofErr w:type="spellStart"/>
            <w:r>
              <w:t>New</w:t>
            </w:r>
            <w:proofErr w:type="spellEnd"/>
            <w:r>
              <w:t xml:space="preserve"> York : </w:t>
            </w:r>
            <w:proofErr w:type="spellStart"/>
            <w:r>
              <w:t>McGraw</w:t>
            </w:r>
            <w:proofErr w:type="spellEnd"/>
            <w:r>
              <w:t>-Hill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Politika upravljanja krizama : javno rukovođenje pod pritiskom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proofErr w:type="spellStart"/>
            <w:r>
              <w:t>Arjen</w:t>
            </w:r>
            <w:proofErr w:type="spellEnd"/>
            <w:r>
              <w:t xml:space="preserve"> Boin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Beograd : Fakultet bezbednosti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917EDD">
            <w:r w:rsidRPr="00F95BF4">
              <w:t xml:space="preserve">Теоријски основи менаџмента националне безбедности, 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152CE" w:rsidRDefault="00723DDB" w:rsidP="00917EDD">
            <w:pPr>
              <w:jc w:val="center"/>
              <w:rPr>
                <w:lang w:val="sr-Cyrl-CS"/>
              </w:rPr>
            </w:pPr>
            <w:r w:rsidRPr="005F165F">
              <w:t xml:space="preserve">М. </w:t>
            </w:r>
            <w:proofErr w:type="spellStart"/>
            <w:r w:rsidRPr="005F165F">
              <w:t>Бодин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 w:rsidRPr="005F165F">
              <w:t>ФБ, 2007.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roofErr w:type="spellStart"/>
            <w:r>
              <w:t>Кризен</w:t>
            </w:r>
            <w:proofErr w:type="spellEnd"/>
            <w:r>
              <w:t xml:space="preserve"> менаџмент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>
              <w:t xml:space="preserve">Марина </w:t>
            </w:r>
            <w:proofErr w:type="spellStart"/>
            <w:r>
              <w:t>Митревска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Скопје : Филозофски факултет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 xml:space="preserve">Problemi kriznog menadžmenta : </w:t>
            </w:r>
            <w:proofErr w:type="spellStart"/>
            <w:r>
              <w:t>znanstvena</w:t>
            </w:r>
            <w:proofErr w:type="spellEnd"/>
            <w:r>
              <w:t xml:space="preserve"> monografija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>
              <w:t xml:space="preserve">Želimir </w:t>
            </w:r>
            <w:proofErr w:type="spellStart"/>
            <w:r>
              <w:t>Kešetović</w:t>
            </w:r>
            <w:proofErr w:type="spellEnd"/>
            <w:r>
              <w:t xml:space="preserve">, Ivan </w:t>
            </w:r>
            <w:proofErr w:type="spellStart"/>
            <w:r>
              <w:t>Toth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Velika Gorica : Visoka škola za sigurnost s pravom javnosti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Uvod u menadžment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>
              <w:t xml:space="preserve">Branislav Mašić, Milenko </w:t>
            </w:r>
            <w:proofErr w:type="spellStart"/>
            <w:r>
              <w:t>Dželetović</w:t>
            </w:r>
            <w:proofErr w:type="spellEnd"/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Beograd : Inovacioni centar Fakulteta bezbednosti</w:t>
            </w:r>
          </w:p>
        </w:tc>
        <w:tc>
          <w:tcPr>
            <w:tcW w:w="2359" w:type="dxa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Geografski informacioni sistemi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>Милан Кукрика</w:t>
            </w:r>
          </w:p>
        </w:tc>
        <w:tc>
          <w:tcPr>
            <w:tcW w:w="250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Beograd: Geografski fakultete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  <w:r w:rsidRPr="00AF45EA">
              <w:rPr>
                <w:rFonts w:ascii="Georgia" w:hAnsi="Georgia" w:cs="Georgia"/>
                <w:b/>
                <w:bCs/>
                <w:color w:val="000000"/>
                <w:sz w:val="22"/>
                <w:szCs w:val="22"/>
              </w:rPr>
              <w:t>Географ</w:t>
            </w:r>
            <w:r>
              <w:rPr>
                <w:rFonts w:ascii="Georgia" w:hAnsi="Georgia" w:cs="Georgia"/>
                <w:b/>
                <w:bCs/>
                <w:color w:val="000000"/>
                <w:sz w:val="22"/>
                <w:szCs w:val="22"/>
              </w:rPr>
              <w:t>с</w:t>
            </w:r>
            <w:r w:rsidRPr="00AF45EA">
              <w:rPr>
                <w:rFonts w:ascii="Georgia" w:hAnsi="Georgia" w:cs="Georgia"/>
                <w:b/>
                <w:bCs/>
                <w:color w:val="000000"/>
                <w:sz w:val="22"/>
                <w:szCs w:val="22"/>
              </w:rPr>
              <w:t>ко-информациони систем и управљање ризиком</w:t>
            </w: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Borders>
              <w:top w:val="single" w:sz="4" w:space="0" w:color="auto"/>
              <w:bottom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Borders>
              <w:top w:val="single" w:sz="4" w:space="0" w:color="auto"/>
              <w:bottom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Географија земљишта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 xml:space="preserve">Милутин </w:t>
            </w:r>
            <w:proofErr w:type="spellStart"/>
            <w:r>
              <w:rPr>
                <w:sz w:val="21"/>
                <w:szCs w:val="21"/>
                <w:lang w:val="sr-Cyrl-BA"/>
              </w:rPr>
              <w:t>Љешевић</w:t>
            </w:r>
            <w:proofErr w:type="spellEnd"/>
          </w:p>
        </w:tc>
        <w:tc>
          <w:tcPr>
            <w:tcW w:w="2500" w:type="dxa"/>
            <w:tcBorders>
              <w:top w:val="single" w:sz="4" w:space="0" w:color="auto"/>
              <w:bottom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pPr>
              <w:rPr>
                <w:sz w:val="18"/>
                <w:szCs w:val="18"/>
              </w:rPr>
            </w:pPr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t>Podgorica : Geografsko društvo Crne Gorе</w:t>
            </w:r>
          </w:p>
        </w:tc>
        <w:tc>
          <w:tcPr>
            <w:tcW w:w="2359" w:type="dxa"/>
            <w:vMerge/>
            <w:tcBorders>
              <w:bottom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Borders>
              <w:top w:val="single" w:sz="2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Borders>
              <w:top w:val="single" w:sz="2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 xml:space="preserve">Здравствена и социјална заштита у ванредним приликама и у рату </w:t>
            </w:r>
          </w:p>
        </w:tc>
        <w:tc>
          <w:tcPr>
            <w:tcW w:w="1820" w:type="dxa"/>
            <w:tcBorders>
              <w:top w:val="single" w:sz="2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C3F61" w:rsidRDefault="00723DDB" w:rsidP="00917ED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Радован Јовић</w:t>
            </w:r>
          </w:p>
        </w:tc>
        <w:tc>
          <w:tcPr>
            <w:tcW w:w="2500" w:type="dxa"/>
            <w:tcBorders>
              <w:top w:val="single" w:sz="2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Београд : Факултет одбране и заштите</w:t>
            </w:r>
          </w:p>
        </w:tc>
        <w:tc>
          <w:tcPr>
            <w:tcW w:w="2359" w:type="dxa"/>
            <w:vMerge w:val="restart"/>
            <w:tcBorders>
              <w:top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  <w:r w:rsidRPr="00AF45EA">
              <w:rPr>
                <w:rFonts w:ascii="Georgia" w:hAnsi="Georgia" w:cs="Georgia"/>
                <w:b/>
                <w:bCs/>
                <w:color w:val="000000"/>
                <w:sz w:val="22"/>
                <w:szCs w:val="22"/>
              </w:rPr>
              <w:t>Управљање системом обнове и помоћи</w:t>
            </w: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</w:pPr>
          </w:p>
        </w:tc>
        <w:tc>
          <w:tcPr>
            <w:tcW w:w="2008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917EDD">
            <w:r>
              <w:t>Osnove osiguranja : upravljanje rizicima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proofErr w:type="spellStart"/>
            <w:r>
              <w:t>Vaughan</w:t>
            </w:r>
            <w:proofErr w:type="spellEnd"/>
            <w:r>
              <w:t xml:space="preserve">, </w:t>
            </w:r>
            <w:proofErr w:type="spellStart"/>
            <w:r>
              <w:t>Emmett</w:t>
            </w:r>
            <w:proofErr w:type="spellEnd"/>
          </w:p>
        </w:tc>
        <w:tc>
          <w:tcPr>
            <w:tcW w:w="250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>
              <w:t>Zagreb : Mате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Socijalna medicina : udžbenik za studente medicine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 xml:space="preserve">Викторија </w:t>
            </w:r>
            <w:proofErr w:type="spellStart"/>
            <w:r>
              <w:rPr>
                <w:sz w:val="21"/>
                <w:szCs w:val="21"/>
                <w:lang w:val="sr-Cyrl-BA"/>
              </w:rPr>
              <w:t>Цуцић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Beograd : Savremena administracija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Социјална медицина са хигијеном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 xml:space="preserve">Мирјана </w:t>
            </w:r>
            <w:proofErr w:type="spellStart"/>
            <w:r>
              <w:rPr>
                <w:sz w:val="21"/>
                <w:szCs w:val="21"/>
                <w:lang w:val="sr-Cyrl-BA"/>
              </w:rPr>
              <w:t>Јањанин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pPr>
              <w:rPr>
                <w:sz w:val="18"/>
                <w:szCs w:val="18"/>
              </w:rPr>
            </w:pPr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t>Beograd : Zavod za udžbenike i nastavna sredstva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Стрес : савлађивање и одбрана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 xml:space="preserve">Слободан Б. </w:t>
            </w:r>
            <w:proofErr w:type="spellStart"/>
            <w:r>
              <w:rPr>
                <w:sz w:val="21"/>
                <w:szCs w:val="21"/>
                <w:lang w:val="sr-Cyrl-BA"/>
              </w:rPr>
              <w:t>Џелебџић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pPr>
              <w:rPr>
                <w:sz w:val="18"/>
                <w:szCs w:val="18"/>
              </w:rPr>
            </w:pPr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t xml:space="preserve">Beograd : </w:t>
            </w:r>
            <w:proofErr w:type="spellStart"/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t>Velarta</w:t>
            </w:r>
            <w:proofErr w:type="spellEnd"/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917EDD">
            <w:r w:rsidRPr="00F95BF4">
              <w:t xml:space="preserve">Економија природног капитала 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  <w:r w:rsidRPr="00DB11C9">
              <w:rPr>
                <w:lang w:val="sr-Cyrl-CS"/>
              </w:rPr>
              <w:t>Драшковић Божо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  <w:r w:rsidRPr="00DB11C9">
              <w:t>Институт економских наука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Психофизичка траума и акутни стресни поремећај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 xml:space="preserve">Благоје </w:t>
            </w:r>
            <w:proofErr w:type="spellStart"/>
            <w:r>
              <w:rPr>
                <w:sz w:val="21"/>
                <w:szCs w:val="21"/>
                <w:lang w:val="sr-Cyrl-BA"/>
              </w:rPr>
              <w:t>Куљић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pPr>
              <w:rPr>
                <w:sz w:val="18"/>
                <w:szCs w:val="18"/>
              </w:rPr>
            </w:pPr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t>Beograd : Zadužbina Andrejević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trHeight w:val="60"/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Здравствена заштита и осигурање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 xml:space="preserve">Миливоје </w:t>
            </w:r>
            <w:proofErr w:type="spellStart"/>
            <w:r>
              <w:rPr>
                <w:sz w:val="21"/>
                <w:szCs w:val="21"/>
                <w:lang w:val="sr-Cyrl-BA"/>
              </w:rPr>
              <w:t>Стаматовић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pPr>
              <w:rPr>
                <w:sz w:val="18"/>
                <w:szCs w:val="18"/>
              </w:rPr>
            </w:pPr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t>Beograd : Zavod za udžbenike i nastavna sredstva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trHeight w:val="60"/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Осигурање и управљање ризиком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>Борис Маровић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pPr>
              <w:rPr>
                <w:sz w:val="18"/>
                <w:szCs w:val="18"/>
              </w:rPr>
            </w:pPr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t>Novi Sad : DDOR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Ekonomika i okoliš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proofErr w:type="spellStart"/>
            <w:r>
              <w:t>Eban</w:t>
            </w:r>
            <w:proofErr w:type="spellEnd"/>
            <w:r>
              <w:t xml:space="preserve"> S. </w:t>
            </w:r>
            <w:proofErr w:type="spellStart"/>
            <w:r>
              <w:t>Goodstein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Zagreb : Mate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95"/>
              <w:gridCol w:w="2089"/>
            </w:tblGrid>
            <w:tr w:rsidR="00723DDB" w:rsidRPr="00F0730D" w:rsidTr="00917EDD">
              <w:trPr>
                <w:tblCellSpacing w:w="15" w:type="dxa"/>
              </w:trPr>
              <w:tc>
                <w:tcPr>
                  <w:tcW w:w="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23DDB" w:rsidRPr="00F0730D" w:rsidRDefault="00723DDB" w:rsidP="00917EDD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204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23DDB" w:rsidRPr="00F0730D" w:rsidRDefault="00723DDB" w:rsidP="00917EDD">
                  <w:r w:rsidRPr="00F0730D">
                    <w:t>Ekonomija prirodnih resursa i životne sredine</w:t>
                  </w:r>
                </w:p>
              </w:tc>
            </w:tr>
          </w:tbl>
          <w:p w:rsidR="00723DDB" w:rsidRDefault="00723DDB" w:rsidP="00917EDD"/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>
              <w:t>Radmilo V. Pešić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Beograd : Poljoprivredni fakultet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Економска безбедност пословања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>
              <w:t>Милан Стојановић, Дејан Павловић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Београд : Школа плус : Српска асоцијација менаџера корпоративне безбедности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0B0AB5" w:rsidRDefault="00723DDB" w:rsidP="00917EDD">
            <w:pPr>
              <w:rPr>
                <w:sz w:val="21"/>
                <w:szCs w:val="21"/>
              </w:rPr>
            </w:pPr>
            <w:r>
              <w:t>Mikrobiološko ispitivanje kvaliteta površinskih voda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66061" w:rsidRDefault="00723DDB" w:rsidP="00917ED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Олга Петровић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95"/>
              <w:gridCol w:w="2460"/>
            </w:tblGrid>
            <w:tr w:rsidR="00723DDB" w:rsidRPr="00D66061" w:rsidTr="00917EDD">
              <w:trPr>
                <w:tblCellSpacing w:w="15" w:type="dxa"/>
              </w:trPr>
              <w:tc>
                <w:tcPr>
                  <w:tcW w:w="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23DDB" w:rsidRPr="00D66061" w:rsidRDefault="00723DDB" w:rsidP="00917EDD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23DDB" w:rsidRPr="00D66061" w:rsidRDefault="00723DDB" w:rsidP="00917EDD">
                  <w:r>
                    <w:t xml:space="preserve">Novi Sad : </w:t>
                  </w:r>
                  <w:r w:rsidRPr="00D66061">
                    <w:t>Prirodno</w:t>
                  </w:r>
                  <w:r>
                    <w:t xml:space="preserve"> </w:t>
                  </w:r>
                  <w:r w:rsidRPr="00D66061">
                    <w:t>-matematički fakultet, Institut za biologiju</w:t>
                  </w:r>
                </w:p>
              </w:tc>
            </w:tr>
          </w:tbl>
          <w:p w:rsidR="00723DDB" w:rsidRPr="000B0AB5" w:rsidRDefault="00723DDB" w:rsidP="00917EDD">
            <w:pPr>
              <w:rPr>
                <w:sz w:val="21"/>
                <w:szCs w:val="21"/>
              </w:rPr>
            </w:pPr>
          </w:p>
        </w:tc>
        <w:tc>
          <w:tcPr>
            <w:tcW w:w="235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  <w:r>
              <w:rPr>
                <w:rFonts w:ascii="Georgia" w:hAnsi="Georgia" w:cs="Georgia"/>
                <w:b/>
                <w:bCs/>
                <w:color w:val="000000"/>
                <w:sz w:val="22"/>
                <w:szCs w:val="22"/>
                <w:lang w:val="sr-Cyrl-CS"/>
              </w:rPr>
              <w:t>Мониторинг, моделовање и приказивање ризика</w:t>
            </w: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Заштита вода : део 1 : хемијски практикум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 xml:space="preserve">Миодраг П. </w:t>
            </w:r>
            <w:proofErr w:type="spellStart"/>
            <w:r>
              <w:rPr>
                <w:sz w:val="21"/>
                <w:szCs w:val="21"/>
                <w:lang w:val="sr-Cyrl-BA"/>
              </w:rPr>
              <w:t>Станисављевић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pPr>
              <w:rPr>
                <w:sz w:val="18"/>
                <w:szCs w:val="18"/>
              </w:rPr>
            </w:pPr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t>Niš : Fakultet zaštite na radu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Граничне вредности емисија за ваздух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 xml:space="preserve">Милош </w:t>
            </w:r>
            <w:proofErr w:type="spellStart"/>
            <w:r>
              <w:rPr>
                <w:sz w:val="21"/>
                <w:szCs w:val="21"/>
                <w:lang w:val="sr-Cyrl-BA"/>
              </w:rPr>
              <w:t>Кубуровић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pPr>
              <w:rPr>
                <w:sz w:val="18"/>
                <w:szCs w:val="18"/>
              </w:rPr>
            </w:pPr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t>Beograd : Ministarstvo za nauku i zaštitu životne sredine Republike Srbije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Elektronski monitoring životinjskih vrsta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>
              <w:t>Milica Bošković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r w:rsidRPr="00A81D09">
              <w:t>Beograd : Fakultet bezbednosti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B11C9" w:rsidRDefault="00723DDB" w:rsidP="00917EDD">
            <w:pPr>
              <w:jc w:val="center"/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2052 : globalna prognoza za sljedećih četrdeset godina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proofErr w:type="spellStart"/>
            <w:r>
              <w:t>Jorgen</w:t>
            </w:r>
            <w:proofErr w:type="spellEnd"/>
            <w:r>
              <w:t xml:space="preserve"> </w:t>
            </w:r>
            <w:proofErr w:type="spellStart"/>
            <w:r>
              <w:t>Randers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Zagreb : Mate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E21A95" w:rsidRDefault="00723DDB" w:rsidP="00917EDD">
            <w:pPr>
              <w:pStyle w:val="HTMLPreformatted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E21A95">
              <w:rPr>
                <w:rFonts w:ascii="Times New Roman" w:hAnsi="Times New Roman" w:cs="Times New Roman"/>
                <w:sz w:val="21"/>
                <w:szCs w:val="21"/>
              </w:rPr>
              <w:t>Инфраструктура</w:t>
            </w:r>
            <w:proofErr w:type="spellEnd"/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554788" w:rsidRDefault="00723DDB" w:rsidP="00917ED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Зоран </w:t>
            </w:r>
            <w:proofErr w:type="spellStart"/>
            <w:r>
              <w:rPr>
                <w:sz w:val="21"/>
                <w:szCs w:val="21"/>
              </w:rPr>
              <w:t>Жегарац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0B0AB5" w:rsidRDefault="00723DDB" w:rsidP="00917EDD">
            <w:pPr>
              <w:rPr>
                <w:sz w:val="21"/>
                <w:szCs w:val="21"/>
                <w:lang w:val="sr-Cyrl-CS"/>
              </w:rPr>
            </w:pPr>
            <w:r>
              <w:rPr>
                <w:sz w:val="21"/>
                <w:szCs w:val="21"/>
                <w:lang w:val="sr-Cyrl-CS"/>
              </w:rPr>
              <w:t xml:space="preserve">Београд : Географски факултет </w:t>
            </w:r>
          </w:p>
        </w:tc>
        <w:tc>
          <w:tcPr>
            <w:tcW w:w="235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  <w:r w:rsidRPr="00AF45EA">
              <w:rPr>
                <w:rFonts w:ascii="Georgia" w:hAnsi="Georgia" w:cs="Georgia"/>
                <w:b/>
                <w:bCs/>
                <w:color w:val="000000"/>
                <w:sz w:val="22"/>
                <w:szCs w:val="22"/>
                <w:lang w:val="sr-Cyrl-CS"/>
              </w:rPr>
              <w:t>Превенција ризика у области заштите критичне инфраструктуре</w:t>
            </w: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 xml:space="preserve">Опасности од хемијских </w:t>
            </w:r>
            <w:proofErr w:type="spellStart"/>
            <w:r>
              <w:t>акцидената</w:t>
            </w:r>
            <w:proofErr w:type="spellEnd"/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>Милица Богдановић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pPr>
              <w:rPr>
                <w:sz w:val="18"/>
                <w:szCs w:val="18"/>
              </w:rPr>
            </w:pPr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t>Beograd : Zadužbina Andrejević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Систем заштите имовине и пословања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>
              <w:t>Љубомир Стајић, Горан Мандић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Нови Сад : Правни факултет, Центар за издавачку делатност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Изазови индустријског друштва : нове технологије и еколошка безбедност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>
              <w:t>Милица Бошковић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Београд : Факултет безбедности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 xml:space="preserve">Корпоративна безбедност : основе заштите бизниса и </w:t>
            </w:r>
            <w:r>
              <w:lastRenderedPageBreak/>
              <w:t>предузетништва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>
              <w:lastRenderedPageBreak/>
              <w:t xml:space="preserve">Милојко Николић, Стеван </w:t>
            </w:r>
            <w:proofErr w:type="spellStart"/>
            <w:r>
              <w:t>Синковски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Београд : Бањац графика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Економска безбедност пословања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>
              <w:t>Милан Стојановић, Дејан Павловић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Београд : Школа плус : Српска асоцијација менаџера корпоративне безбедности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0B0AB5" w:rsidRDefault="00723DDB" w:rsidP="00917EDD">
            <w:pPr>
              <w:rPr>
                <w:sz w:val="21"/>
                <w:szCs w:val="21"/>
                <w:lang w:val="sr-Cyrl-BA"/>
              </w:rPr>
            </w:pPr>
            <w:r>
              <w:t>Основе тактике гашења пожара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0B0AB5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 xml:space="preserve">Драган </w:t>
            </w:r>
            <w:proofErr w:type="spellStart"/>
            <w:r>
              <w:rPr>
                <w:sz w:val="21"/>
                <w:szCs w:val="21"/>
                <w:lang w:val="sr-Cyrl-BA"/>
              </w:rPr>
              <w:t>Карабасил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0B0AB5" w:rsidRDefault="00723DDB" w:rsidP="00917EDD">
            <w:pPr>
              <w:rPr>
                <w:sz w:val="21"/>
                <w:szCs w:val="21"/>
                <w:lang w:val="sr-Cyrl-BA"/>
              </w:rPr>
            </w:pPr>
            <w:r>
              <w:t>Нови Сад : Будућност</w:t>
            </w:r>
          </w:p>
        </w:tc>
        <w:tc>
          <w:tcPr>
            <w:tcW w:w="235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  <w:r w:rsidRPr="00102B29">
              <w:rPr>
                <w:b/>
                <w:bCs/>
                <w:color w:val="000000"/>
                <w:lang w:val="sr-Cyrl-CS"/>
              </w:rPr>
              <w:t>Мере заштите и спасавања од елементарних непогода</w:t>
            </w: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Основи превентивне заштите од пожара и експлозије : приручник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>Радован Јованов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Београд : Виша школа унутрашњих послова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Превентивна заштита од експлозија и пожара : приручник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>Слободан Спасић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Београд : Виша школа унутрашњих послова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Пожар, гашење и противпожарна техника : прва књига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 xml:space="preserve">Веселин </w:t>
            </w:r>
            <w:proofErr w:type="spellStart"/>
            <w:r>
              <w:rPr>
                <w:sz w:val="21"/>
                <w:szCs w:val="21"/>
                <w:lang w:val="sr-Cyrl-BA"/>
              </w:rPr>
              <w:t>Бујандрић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pPr>
              <w:rPr>
                <w:sz w:val="18"/>
                <w:szCs w:val="18"/>
              </w:rPr>
            </w:pPr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t xml:space="preserve">Beograd : </w:t>
            </w:r>
            <w:proofErr w:type="spellStart"/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t>Vedeko</w:t>
            </w:r>
            <w:proofErr w:type="spellEnd"/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Пројектовање противпожарне заштите : друга књига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 xml:space="preserve">Веселин </w:t>
            </w:r>
            <w:proofErr w:type="spellStart"/>
            <w:r>
              <w:rPr>
                <w:sz w:val="21"/>
                <w:szCs w:val="21"/>
                <w:lang w:val="sr-Cyrl-BA"/>
              </w:rPr>
              <w:t>Бујандрић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pPr>
              <w:rPr>
                <w:sz w:val="18"/>
                <w:szCs w:val="18"/>
              </w:rPr>
            </w:pPr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t xml:space="preserve">Beograd : </w:t>
            </w:r>
            <w:proofErr w:type="spellStart"/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t>Vedeko</w:t>
            </w:r>
            <w:proofErr w:type="spellEnd"/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Заштита од пожара, заштита животне средине и безбедност објеката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 xml:space="preserve">Уредник Веселин </w:t>
            </w:r>
            <w:proofErr w:type="spellStart"/>
            <w:r>
              <w:rPr>
                <w:sz w:val="21"/>
                <w:szCs w:val="21"/>
                <w:lang w:val="sr-Cyrl-BA"/>
              </w:rPr>
              <w:t>Бујандрић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pPr>
              <w:rPr>
                <w:sz w:val="18"/>
                <w:szCs w:val="18"/>
              </w:rPr>
            </w:pPr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t xml:space="preserve">Beograd : </w:t>
            </w:r>
            <w:proofErr w:type="spellStart"/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t>Vedeko</w:t>
            </w:r>
            <w:proofErr w:type="spellEnd"/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Расветљавање узрока пожара и експлозија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 xml:space="preserve">Драган </w:t>
            </w:r>
            <w:proofErr w:type="spellStart"/>
            <w:r>
              <w:rPr>
                <w:sz w:val="21"/>
                <w:szCs w:val="21"/>
                <w:lang w:val="sr-Cyrl-BA"/>
              </w:rPr>
              <w:t>Радмилац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pPr>
              <w:rPr>
                <w:sz w:val="18"/>
                <w:szCs w:val="18"/>
              </w:rPr>
            </w:pPr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t>Земун : Виша школа унутрашњих послова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Уређивање бујичних токова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>Душан Вучићевић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pPr>
              <w:rPr>
                <w:sz w:val="18"/>
                <w:szCs w:val="18"/>
              </w:rPr>
            </w:pPr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t xml:space="preserve">Београд : Друштво </w:t>
            </w:r>
            <w:proofErr w:type="spellStart"/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t>бујичара</w:t>
            </w:r>
            <w:proofErr w:type="spellEnd"/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t xml:space="preserve"> Југославије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roofErr w:type="spellStart"/>
            <w:r>
              <w:t>Противексплозиона</w:t>
            </w:r>
            <w:proofErr w:type="spellEnd"/>
            <w:r>
              <w:t xml:space="preserve"> заштита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>Радован Јованов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pPr>
              <w:rPr>
                <w:sz w:val="18"/>
                <w:szCs w:val="18"/>
              </w:rPr>
            </w:pPr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t>Београд : Институт за нуклеарне науке "Винча", Центар за перманентно образовање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Pravna zaštita kulturnih dobara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>
              <w:t xml:space="preserve">Jelena </w:t>
            </w:r>
            <w:proofErr w:type="spellStart"/>
            <w:r>
              <w:t>Vilus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Beograd : Evropski centar za mir i razvoj (ECPD) Univerziteta za mir Ujedinjenih nacija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Vodič za opstanak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>
              <w:t>priredio Milan Miletić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Beograd : Službeni glasnik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SPSS : priručnik za preživljavanje : postupni vodič kroz analizu podataka pomoću SPSS-a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proofErr w:type="spellStart"/>
            <w:r>
              <w:t>Julie</w:t>
            </w:r>
            <w:proofErr w:type="spellEnd"/>
            <w:r>
              <w:t xml:space="preserve"> </w:t>
            </w:r>
            <w:proofErr w:type="spellStart"/>
            <w:r>
              <w:t>Pallant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Beograd : Mikro knjiga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Руковођење и командовање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>Обрад Стевановић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Београд : Полицијска академија</w:t>
            </w:r>
          </w:p>
        </w:tc>
        <w:tc>
          <w:tcPr>
            <w:tcW w:w="235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  <w:r>
              <w:rPr>
                <w:rFonts w:ascii="Georgia" w:hAnsi="Georgia" w:cs="Georgia"/>
                <w:b/>
                <w:bCs/>
                <w:color w:val="000000"/>
                <w:sz w:val="22"/>
                <w:szCs w:val="22"/>
                <w:lang w:val="sr-Cyrl-CS"/>
              </w:rPr>
              <w:t xml:space="preserve">Руковођење активностима заштите и спасавања у условима елементарних </w:t>
            </w:r>
            <w:r>
              <w:rPr>
                <w:rFonts w:ascii="Georgia" w:hAnsi="Georgia" w:cs="Georgia"/>
                <w:b/>
                <w:bCs/>
                <w:color w:val="000000"/>
                <w:sz w:val="22"/>
                <w:szCs w:val="22"/>
                <w:lang w:val="sr-Cyrl-CS"/>
              </w:rPr>
              <w:lastRenderedPageBreak/>
              <w:t>непогода</w:t>
            </w: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Veština rukovođenja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proofErr w:type="spellStart"/>
            <w:r>
              <w:t>Tomson</w:t>
            </w:r>
            <w:proofErr w:type="spellEnd"/>
            <w:r>
              <w:t xml:space="preserve">, </w:t>
            </w:r>
            <w:proofErr w:type="spellStart"/>
            <w:r>
              <w:t>Rouzmeri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 xml:space="preserve">Beograd : </w:t>
            </w:r>
            <w:proofErr w:type="spellStart"/>
            <w:r>
              <w:t>Clio</w:t>
            </w:r>
            <w:proofErr w:type="spellEnd"/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Руковођење унутрашњим пословима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>Момчило Талијан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pPr>
              <w:rPr>
                <w:sz w:val="18"/>
                <w:szCs w:val="18"/>
              </w:rPr>
            </w:pPr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t>Земун : Виша школа унутрашњих послова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 xml:space="preserve">Руковођење и </w:t>
            </w:r>
            <w:r>
              <w:lastRenderedPageBreak/>
              <w:t>командовање кроз векове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lastRenderedPageBreak/>
              <w:t xml:space="preserve">Љубомир </w:t>
            </w:r>
            <w:proofErr w:type="spellStart"/>
            <w:r>
              <w:rPr>
                <w:sz w:val="21"/>
                <w:szCs w:val="21"/>
                <w:lang w:val="sr-Cyrl-BA"/>
              </w:rPr>
              <w:lastRenderedPageBreak/>
              <w:t>Домазетовић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pPr>
              <w:rPr>
                <w:sz w:val="18"/>
                <w:szCs w:val="18"/>
              </w:rPr>
            </w:pPr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lastRenderedPageBreak/>
              <w:t xml:space="preserve">Beograd : Vojnoizdavački i </w:t>
            </w:r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lastRenderedPageBreak/>
              <w:t>novinski centar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Руковођење у полицији : јавна безбедност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>Борислав Динић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pPr>
              <w:rPr>
                <w:sz w:val="18"/>
                <w:szCs w:val="18"/>
              </w:rPr>
            </w:pPr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t>Београд : Виша школа унутрашњих послова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Стилови вођства менаџера у Србији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 xml:space="preserve">Душан </w:t>
            </w:r>
            <w:proofErr w:type="spellStart"/>
            <w:r>
              <w:rPr>
                <w:sz w:val="21"/>
                <w:szCs w:val="21"/>
                <w:lang w:val="sr-Cyrl-BA"/>
              </w:rPr>
              <w:t>Мојић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pPr>
              <w:rPr>
                <w:sz w:val="18"/>
                <w:szCs w:val="18"/>
              </w:rPr>
            </w:pPr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t>Beograd : Institut za sociološka istraživanja Filozofskog fakulteta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Ванредне ситуације : како управљати?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>
              <w:t xml:space="preserve">Катарина </w:t>
            </w:r>
            <w:proofErr w:type="spellStart"/>
            <w:r>
              <w:t>Штрбац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Београд : Организација за европску безбедност и сарадњу, Мисија ОЕБС у Србији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95"/>
              <w:gridCol w:w="2089"/>
            </w:tblGrid>
            <w:tr w:rsidR="00723DDB" w:rsidRPr="00ED2FCC" w:rsidTr="00917EDD">
              <w:trPr>
                <w:tblCellSpacing w:w="15" w:type="dxa"/>
              </w:trPr>
              <w:tc>
                <w:tcPr>
                  <w:tcW w:w="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23DDB" w:rsidRPr="00ED2FCC" w:rsidRDefault="00723DDB" w:rsidP="00917EDD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204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23DDB" w:rsidRPr="00ED2FCC" w:rsidRDefault="00723DDB" w:rsidP="00917EDD">
                  <w:proofErr w:type="spellStart"/>
                  <w:r w:rsidRPr="00ED2FCC">
                    <w:t>Управление</w:t>
                  </w:r>
                  <w:proofErr w:type="spellEnd"/>
                  <w:r w:rsidRPr="00ED2FCC">
                    <w:t xml:space="preserve"> в </w:t>
                  </w:r>
                  <w:proofErr w:type="spellStart"/>
                  <w:r w:rsidRPr="00ED2FCC">
                    <w:t>чрезвычайных</w:t>
                  </w:r>
                  <w:proofErr w:type="spellEnd"/>
                  <w:r w:rsidRPr="00ED2FCC">
                    <w:t xml:space="preserve"> </w:t>
                  </w:r>
                  <w:proofErr w:type="spellStart"/>
                  <w:r w:rsidRPr="00ED2FCC">
                    <w:t>ситуациях</w:t>
                  </w:r>
                  <w:proofErr w:type="spellEnd"/>
                  <w:r w:rsidRPr="00ED2FCC">
                    <w:t xml:space="preserve"> : </w:t>
                  </w:r>
                  <w:proofErr w:type="spellStart"/>
                  <w:r w:rsidRPr="00ED2FCC">
                    <w:t>учебное</w:t>
                  </w:r>
                  <w:proofErr w:type="spellEnd"/>
                  <w:r w:rsidRPr="00ED2FCC">
                    <w:t xml:space="preserve"> </w:t>
                  </w:r>
                  <w:proofErr w:type="spellStart"/>
                  <w:r w:rsidRPr="00ED2FCC">
                    <w:t>пособие</w:t>
                  </w:r>
                  <w:proofErr w:type="spellEnd"/>
                </w:p>
              </w:tc>
            </w:tr>
          </w:tbl>
          <w:p w:rsidR="00723DDB" w:rsidRDefault="00723DDB" w:rsidP="00917EDD"/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>
              <w:t xml:space="preserve">Н. И. </w:t>
            </w:r>
            <w:proofErr w:type="spellStart"/>
            <w:r>
              <w:t>Архипова</w:t>
            </w:r>
            <w:proofErr w:type="spellEnd"/>
            <w:r>
              <w:t xml:space="preserve">, В. В. </w:t>
            </w:r>
            <w:proofErr w:type="spellStart"/>
            <w:r>
              <w:t>КулЪба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 xml:space="preserve">Москва : </w:t>
            </w:r>
            <w:proofErr w:type="spellStart"/>
            <w:r>
              <w:t>Российский</w:t>
            </w:r>
            <w:proofErr w:type="spellEnd"/>
            <w:r>
              <w:t xml:space="preserve"> </w:t>
            </w:r>
            <w:proofErr w:type="spellStart"/>
            <w:r>
              <w:t>государственный</w:t>
            </w:r>
            <w:proofErr w:type="spellEnd"/>
            <w:r>
              <w:t xml:space="preserve"> </w:t>
            </w:r>
            <w:proofErr w:type="spellStart"/>
            <w:r>
              <w:t>гуманитарный</w:t>
            </w:r>
            <w:proofErr w:type="spellEnd"/>
            <w:r>
              <w:t xml:space="preserve"> </w:t>
            </w:r>
            <w:proofErr w:type="spellStart"/>
            <w:r>
              <w:t>университет</w:t>
            </w:r>
            <w:proofErr w:type="spellEnd"/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Potpun brzi vodič kroz Internet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>Питер Кент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Čačak : Kompjuter biblioteka</w:t>
            </w:r>
          </w:p>
        </w:tc>
        <w:tc>
          <w:tcPr>
            <w:tcW w:w="235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  <w:r w:rsidRPr="00AF45EA">
              <w:rPr>
                <w:rFonts w:ascii="Georgia" w:hAnsi="Georgia" w:cs="Georgia"/>
                <w:b/>
                <w:bCs/>
                <w:color w:val="000000"/>
                <w:sz w:val="22"/>
                <w:szCs w:val="22"/>
              </w:rPr>
              <w:t>Информационе технологије и управљање ванредним ситуацијама</w:t>
            </w: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Увод у информационе системе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 xml:space="preserve">Михаило </w:t>
            </w:r>
            <w:proofErr w:type="spellStart"/>
            <w:r>
              <w:rPr>
                <w:sz w:val="21"/>
                <w:szCs w:val="21"/>
                <w:lang w:val="sr-Cyrl-BA"/>
              </w:rPr>
              <w:t>Јауковић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pPr>
              <w:rPr>
                <w:sz w:val="18"/>
                <w:szCs w:val="18"/>
              </w:rPr>
            </w:pPr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t>Београд : Факултет организационих наука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Компјутерски криминал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>Слободан Петровић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pPr>
              <w:rPr>
                <w:sz w:val="18"/>
                <w:szCs w:val="18"/>
              </w:rPr>
            </w:pPr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t>Beograd : Ministarstvo unutrašnjih poslova Republike Srbije : Uredništvo časopisa "Bezbednost" i lista "Policajac"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Информатика у органима унутрашњих послова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>Јаков Савић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pPr>
              <w:rPr>
                <w:sz w:val="18"/>
                <w:szCs w:val="18"/>
              </w:rPr>
            </w:pPr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t>Земун : Виша школа унутрашњих послова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15CC6" w:rsidRDefault="00723DDB" w:rsidP="00917EDD">
            <w:r w:rsidRPr="00D15CC6">
              <w:rPr>
                <w:sz w:val="22"/>
                <w:szCs w:val="22"/>
              </w:rPr>
              <w:t>Информационе</w:t>
            </w:r>
          </w:p>
          <w:p w:rsidR="00723DDB" w:rsidRPr="00D15CC6" w:rsidRDefault="00723DDB" w:rsidP="00917EDD">
            <w:r w:rsidRPr="00D15CC6">
              <w:rPr>
                <w:sz w:val="22"/>
                <w:szCs w:val="22"/>
              </w:rPr>
              <w:t>технологије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D15CC6" w:rsidRDefault="00723DDB" w:rsidP="00917EDD">
            <w:r w:rsidRPr="00D15CC6">
              <w:rPr>
                <w:sz w:val="22"/>
                <w:szCs w:val="22"/>
              </w:rPr>
              <w:t>Миомир Тодоровић</w:t>
            </w:r>
          </w:p>
          <w:p w:rsidR="00723DDB" w:rsidRPr="00D15CC6" w:rsidRDefault="00723DDB" w:rsidP="00917EDD">
            <w:pPr>
              <w:jc w:val="center"/>
              <w:rPr>
                <w:lang w:val="sr-Cyrl-BA"/>
              </w:rPr>
            </w:pP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r w:rsidRPr="00A81D09">
              <w:t>Beograd : Beogradska poslovna škola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roofErr w:type="spellStart"/>
            <w:r>
              <w:t>Сајбер</w:t>
            </w:r>
            <w:proofErr w:type="spellEnd"/>
            <w:r>
              <w:t xml:space="preserve"> простор и безбедносни изазови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>
              <w:t>Ненад Путник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95"/>
              <w:gridCol w:w="2460"/>
            </w:tblGrid>
            <w:tr w:rsidR="00723DDB" w:rsidRPr="008701B3" w:rsidTr="00917EDD">
              <w:trPr>
                <w:tblCellSpacing w:w="15" w:type="dxa"/>
              </w:trPr>
              <w:tc>
                <w:tcPr>
                  <w:tcW w:w="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23DDB" w:rsidRPr="008701B3" w:rsidRDefault="00723DDB" w:rsidP="00917EDD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241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723DDB" w:rsidRPr="008701B3" w:rsidRDefault="00723DDB" w:rsidP="00917EDD">
                  <w:r w:rsidRPr="008701B3">
                    <w:t>Београд : Факултет безбедности</w:t>
                  </w:r>
                </w:p>
              </w:tc>
            </w:tr>
          </w:tbl>
          <w:p w:rsidR="00723DDB" w:rsidRDefault="00723DDB" w:rsidP="00917EDD"/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Osnove informaciono komunikacionih tehnologija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>
              <w:t>Dejan Simić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Beograd : Fakultet organizacionih nauka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Планирање развоја локалне заједнице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sz w:val="21"/>
                <w:szCs w:val="21"/>
                <w:lang w:val="sr-Cyrl-BA"/>
              </w:rPr>
            </w:pPr>
            <w:r>
              <w:rPr>
                <w:sz w:val="21"/>
                <w:szCs w:val="21"/>
                <w:lang w:val="sr-Cyrl-BA"/>
              </w:rPr>
              <w:t>Борислав Стојков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pPr>
              <w:rPr>
                <w:sz w:val="18"/>
                <w:szCs w:val="18"/>
              </w:rPr>
            </w:pPr>
            <w:r w:rsidRPr="00A81D09">
              <w:rPr>
                <w:color w:val="000000"/>
                <w:sz w:val="18"/>
                <w:szCs w:val="18"/>
                <w:shd w:val="clear" w:color="auto" w:fill="FFFAF0"/>
              </w:rPr>
              <w:t>Beograd : Asocijacija prostornih planera Srbije</w:t>
            </w:r>
          </w:p>
        </w:tc>
        <w:tc>
          <w:tcPr>
            <w:tcW w:w="235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  <w:r>
              <w:rPr>
                <w:rFonts w:ascii="Georgia" w:hAnsi="Georgia" w:cs="Georgia"/>
                <w:b/>
                <w:bCs/>
                <w:color w:val="000000"/>
                <w:sz w:val="22"/>
                <w:szCs w:val="22"/>
              </w:rPr>
              <w:t>Локална самоуправа и ванредне ситуације</w:t>
            </w: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Lokalna samouprava i teritorijalna organizacija : Zakon o lokalnoj samoupravi : Zakon o lokalnim izborima : Zakon o glavnom gradu : Zakon o teritorijalnoj organizaciji Republike Srbije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>
              <w:t xml:space="preserve">urednik Željko </w:t>
            </w:r>
            <w:proofErr w:type="spellStart"/>
            <w:r>
              <w:t>Vujotić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A81D09" w:rsidRDefault="00723DDB" w:rsidP="00917EDD">
            <w:r w:rsidRPr="00A81D09">
              <w:t xml:space="preserve">Beograd : </w:t>
            </w:r>
            <w:proofErr w:type="spellStart"/>
            <w:r w:rsidRPr="00A81D09">
              <w:t>Intermex</w:t>
            </w:r>
            <w:proofErr w:type="spellEnd"/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Полиција у заједници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>
              <w:t xml:space="preserve">Жељко </w:t>
            </w:r>
            <w:proofErr w:type="spellStart"/>
            <w:r>
              <w:t>Никач</w:t>
            </w:r>
            <w:proofErr w:type="spellEnd"/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Београд : Криминалистичко-полицијска академија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 xml:space="preserve">Dunavska strategija : </w:t>
            </w:r>
            <w:r>
              <w:lastRenderedPageBreak/>
              <w:t>od vizije ka ostvarenju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proofErr w:type="spellStart"/>
            <w:r>
              <w:lastRenderedPageBreak/>
              <w:t>Edita</w:t>
            </w:r>
            <w:proofErr w:type="spellEnd"/>
            <w:r>
              <w:t xml:space="preserve"> Stojić-</w:t>
            </w:r>
            <w:r>
              <w:lastRenderedPageBreak/>
              <w:t>Karanović, Dragan Petrović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lastRenderedPageBreak/>
              <w:t xml:space="preserve">Beograd : Institut za </w:t>
            </w:r>
            <w:r>
              <w:lastRenderedPageBreak/>
              <w:t>međunarodnu politiku i privredu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Садржај безбедносних изазова Србије на почетку 21. века</w:t>
            </w:r>
          </w:p>
        </w:tc>
        <w:tc>
          <w:tcPr>
            <w:tcW w:w="1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>
              <w:t>уредници Зоран Драгишић, Мирослав Младеновић, Зоран Јефтић</w:t>
            </w:r>
          </w:p>
        </w:tc>
        <w:tc>
          <w:tcPr>
            <w:tcW w:w="2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Београд : Иновациони центар Факултета безбедности</w:t>
            </w:r>
          </w:p>
        </w:tc>
        <w:tc>
          <w:tcPr>
            <w:tcW w:w="23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</w:p>
        </w:tc>
      </w:tr>
      <w:tr w:rsidR="00723DDB" w:rsidRPr="00DB11C9" w:rsidTr="00917EDD">
        <w:trPr>
          <w:jc w:val="center"/>
        </w:trPr>
        <w:tc>
          <w:tcPr>
            <w:tcW w:w="620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Pr="00F95BF4" w:rsidRDefault="00723DDB" w:rsidP="00723DD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54" w:hanging="227"/>
              <w:jc w:val="center"/>
              <w:rPr>
                <w:lang w:val="sr-Cyrl-CS"/>
              </w:rPr>
            </w:pPr>
          </w:p>
        </w:tc>
        <w:tc>
          <w:tcPr>
            <w:tcW w:w="2008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Ekološka kriza u svetu i odgovor međunarodne zajednice : izbor najznačajnijih međunarodnih dokumenata i jugoslovenskih propisa</w:t>
            </w:r>
          </w:p>
        </w:tc>
        <w:tc>
          <w:tcPr>
            <w:tcW w:w="1820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</w:pPr>
            <w:r>
              <w:t xml:space="preserve">Dragoljub Todić, Vid </w:t>
            </w:r>
            <w:proofErr w:type="spellStart"/>
            <w:r>
              <w:t>Vukasović</w:t>
            </w:r>
            <w:proofErr w:type="spellEnd"/>
          </w:p>
        </w:tc>
        <w:tc>
          <w:tcPr>
            <w:tcW w:w="2500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r>
              <w:t>Beograd : Savezni sekretarijat za rad, zdravstvo i socijalno staranje, Sektor za životnu sredinu</w:t>
            </w:r>
          </w:p>
        </w:tc>
        <w:tc>
          <w:tcPr>
            <w:tcW w:w="2359" w:type="dxa"/>
            <w:vMerge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DDB" w:rsidRDefault="00723DDB" w:rsidP="00917EDD">
            <w:pPr>
              <w:jc w:val="center"/>
              <w:rPr>
                <w:lang w:val="sr-Cyrl-CS"/>
              </w:rPr>
            </w:pPr>
          </w:p>
        </w:tc>
      </w:tr>
    </w:tbl>
    <w:p w:rsidR="00723DDB" w:rsidRDefault="00723DDB" w:rsidP="00723DDB"/>
    <w:p w:rsidR="004A5950" w:rsidRDefault="004A5950"/>
    <w:sectPr w:rsidR="004A5950" w:rsidSect="004A5950">
      <w:foot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F5A" w:rsidRDefault="00600F5A" w:rsidP="00AE59E0">
      <w:r>
        <w:separator/>
      </w:r>
    </w:p>
  </w:endnote>
  <w:endnote w:type="continuationSeparator" w:id="0">
    <w:p w:rsidR="00600F5A" w:rsidRDefault="00600F5A" w:rsidP="00AE5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03985"/>
      <w:docPartObj>
        <w:docPartGallery w:val="Page Numbers (Bottom of Page)"/>
        <w:docPartUnique/>
      </w:docPartObj>
    </w:sdtPr>
    <w:sdtContent>
      <w:p w:rsidR="00AE59E0" w:rsidRDefault="00AE59E0">
        <w:pPr>
          <w:pStyle w:val="Footer"/>
          <w:jc w:val="center"/>
        </w:pPr>
        <w:fldSimple w:instr=" PAGE   \* MERGEFORMAT ">
          <w:r>
            <w:rPr>
              <w:noProof/>
            </w:rPr>
            <w:t>8</w:t>
          </w:r>
        </w:fldSimple>
      </w:p>
    </w:sdtContent>
  </w:sdt>
  <w:p w:rsidR="00AE59E0" w:rsidRDefault="00AE59E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F5A" w:rsidRDefault="00600F5A" w:rsidP="00AE59E0">
      <w:r>
        <w:separator/>
      </w:r>
    </w:p>
  </w:footnote>
  <w:footnote w:type="continuationSeparator" w:id="0">
    <w:p w:rsidR="00600F5A" w:rsidRDefault="00600F5A" w:rsidP="00AE59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1047BA"/>
    <w:multiLevelType w:val="hybridMultilevel"/>
    <w:tmpl w:val="ED26537A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3DDB"/>
    <w:rsid w:val="00454AC1"/>
    <w:rsid w:val="004A5950"/>
    <w:rsid w:val="00600F5A"/>
    <w:rsid w:val="00723DDB"/>
    <w:rsid w:val="00A30A3F"/>
    <w:rsid w:val="00A9410A"/>
    <w:rsid w:val="00AD6159"/>
    <w:rsid w:val="00AE5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DDB"/>
    <w:pPr>
      <w:widowControl w:val="0"/>
      <w:autoSpaceDE w:val="0"/>
      <w:autoSpaceDN w:val="0"/>
      <w:adjustRightInd w:val="0"/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23DDB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rsid w:val="00723DD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23DDB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AE59E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59E0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AE59E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59E0"/>
    <w:rPr>
      <w:rFonts w:ascii="Times New Roman" w:eastAsia="Times New Roman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file:///F:\Tabele\Tabela%2010.4%20master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1979</Words>
  <Characters>11284</Characters>
  <Application>Microsoft Office Word</Application>
  <DocSecurity>0</DocSecurity>
  <Lines>94</Lines>
  <Paragraphs>26</Paragraphs>
  <ScaleCrop>false</ScaleCrop>
  <Company/>
  <LinksUpToDate>false</LinksUpToDate>
  <CharactersWithSpaces>13237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3</cp:revision>
  <cp:lastPrinted>2017-02-03T08:07:00Z</cp:lastPrinted>
  <dcterms:created xsi:type="dcterms:W3CDTF">2017-01-23T10:31:00Z</dcterms:created>
  <dcterms:modified xsi:type="dcterms:W3CDTF">2017-02-03T08:08:00Z</dcterms:modified>
</cp:coreProperties>
</file>